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1EE34" w14:textId="6CB3CA19" w:rsidR="00057E27" w:rsidRPr="00057E27" w:rsidRDefault="00057E27" w:rsidP="00D62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E27">
        <w:rPr>
          <w:rFonts w:ascii="Times New Roman" w:hAnsi="Times New Roman" w:cs="Times New Roman"/>
          <w:b/>
          <w:sz w:val="24"/>
          <w:szCs w:val="24"/>
        </w:rPr>
        <w:t>İZMİR YÜKSEK TEKNOLOJİ ENSTİTÜSÜ</w:t>
      </w:r>
    </w:p>
    <w:p w14:paraId="5BEA008B" w14:textId="77777777" w:rsidR="00E73B3D" w:rsidRDefault="00A05F0E" w:rsidP="00D62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10F0">
        <w:rPr>
          <w:rFonts w:ascii="Times New Roman" w:hAnsi="Times New Roman" w:cs="Times New Roman"/>
          <w:b/>
          <w:sz w:val="24"/>
          <w:szCs w:val="24"/>
          <w:highlight w:val="yellow"/>
        </w:rPr>
        <w:t>..................</w:t>
      </w:r>
      <w:proofErr w:type="gramEnd"/>
      <w:r w:rsidRPr="00A210F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F</w:t>
      </w:r>
      <w:r w:rsidRPr="00057E27">
        <w:rPr>
          <w:rFonts w:ascii="Times New Roman" w:hAnsi="Times New Roman" w:cs="Times New Roman"/>
          <w:b/>
          <w:sz w:val="24"/>
          <w:szCs w:val="24"/>
          <w:highlight w:val="yellow"/>
        </w:rPr>
        <w:t>AKÜLTESİ</w:t>
      </w:r>
      <w:r w:rsidR="00057E27" w:rsidRPr="00057E27">
        <w:rPr>
          <w:rFonts w:ascii="Times New Roman" w:hAnsi="Times New Roman" w:cs="Times New Roman"/>
          <w:b/>
          <w:sz w:val="24"/>
          <w:szCs w:val="24"/>
          <w:highlight w:val="yellow"/>
        </w:rPr>
        <w:t>/TÜMLEŞİK ARAŞTIRMALAR DİREKTÖRLÜĞÜ</w:t>
      </w:r>
      <w:r w:rsidRPr="00E47C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4500F7" w14:textId="7B8C9982" w:rsidR="00A05F0E" w:rsidRDefault="00A05F0E" w:rsidP="00D624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47CB3">
        <w:rPr>
          <w:rFonts w:ascii="Times New Roman" w:hAnsi="Times New Roman" w:cs="Times New Roman"/>
          <w:b/>
          <w:sz w:val="24"/>
          <w:szCs w:val="24"/>
        </w:rPr>
        <w:t>BİRİM İÇ DEĞERLENDİRME RAPORU</w:t>
      </w:r>
    </w:p>
    <w:p w14:paraId="0F9C6971" w14:textId="609EFCD1" w:rsidR="00D624BF" w:rsidRDefault="00D624BF" w:rsidP="003219A6">
      <w:pPr>
        <w:rPr>
          <w:rFonts w:ascii="Times New Roman" w:hAnsi="Times New Roman" w:cs="Times New Roman"/>
          <w:b/>
          <w:sz w:val="24"/>
          <w:szCs w:val="24"/>
        </w:rPr>
      </w:pPr>
    </w:p>
    <w:p w14:paraId="4E55C208" w14:textId="28B3FD8E" w:rsidR="00D624BF" w:rsidRPr="00E47CB3" w:rsidRDefault="00D624BF" w:rsidP="003219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 Yılı: </w:t>
      </w:r>
      <w:proofErr w:type="gramStart"/>
      <w:r w:rsidRPr="00D624BF">
        <w:rPr>
          <w:rFonts w:ascii="Times New Roman" w:hAnsi="Times New Roman" w:cs="Times New Roman"/>
          <w:b/>
          <w:sz w:val="24"/>
          <w:szCs w:val="24"/>
          <w:highlight w:val="yellow"/>
        </w:rPr>
        <w:t>..........</w:t>
      </w:r>
      <w:proofErr w:type="gramEnd"/>
    </w:p>
    <w:p w14:paraId="3A4302E2" w14:textId="77777777" w:rsidR="00A05F0E" w:rsidRPr="00E47CB3" w:rsidRDefault="00A05F0E" w:rsidP="003219A6">
      <w:pPr>
        <w:rPr>
          <w:rFonts w:ascii="Times New Roman" w:hAnsi="Times New Roman" w:cs="Times New Roman"/>
          <w:b/>
          <w:sz w:val="24"/>
          <w:szCs w:val="24"/>
        </w:rPr>
      </w:pPr>
    </w:p>
    <w:p w14:paraId="37D27B4F" w14:textId="77777777" w:rsidR="00A05F0E" w:rsidRPr="00E47CB3" w:rsidRDefault="00A05F0E" w:rsidP="00DB5B7C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ÖZET</w:t>
      </w:r>
    </w:p>
    <w:p w14:paraId="20D14C0F" w14:textId="77777777" w:rsidR="00A05F0E" w:rsidRPr="00E47CB3" w:rsidRDefault="00DB5B7C" w:rsidP="00346624">
      <w:pPr>
        <w:spacing w:after="120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E47CB3">
        <w:rPr>
          <w:rFonts w:ascii="Times New Roman" w:hAnsi="Times New Roman" w:cs="Times New Roman"/>
          <w:color w:val="B7B7B7"/>
          <w:sz w:val="24"/>
          <w:szCs w:val="24"/>
        </w:rPr>
        <w:t>Bu bölümde raporun hangi amaçla, nasıl hazırlandığı vb. ile ilgili kısa bilgi verilmelidir</w:t>
      </w:r>
      <w:r w:rsidRPr="00E47CB3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.</w:t>
      </w:r>
    </w:p>
    <w:p w14:paraId="185FA46F" w14:textId="77777777" w:rsidR="00A05F0E" w:rsidRPr="00E47CB3" w:rsidRDefault="00A05F0E" w:rsidP="00DB5B7C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BİRİM HAKKINDA BİLGİLER</w:t>
      </w:r>
    </w:p>
    <w:p w14:paraId="2833E6A8" w14:textId="77777777" w:rsidR="00A05F0E" w:rsidRPr="00E47CB3" w:rsidRDefault="00A05F0E" w:rsidP="00DB5B7C">
      <w:pPr>
        <w:pStyle w:val="ListeParagraf"/>
        <w:numPr>
          <w:ilvl w:val="0"/>
          <w:numId w:val="7"/>
        </w:numPr>
        <w:spacing w:before="120" w:after="12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İletişim Bilgileri</w:t>
      </w:r>
    </w:p>
    <w:p w14:paraId="6A247493" w14:textId="77777777" w:rsidR="00A05F0E" w:rsidRPr="00E47CB3" w:rsidRDefault="00A05F0E" w:rsidP="00A05F0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8631" w:type="dxa"/>
        <w:tblInd w:w="720" w:type="dxa"/>
        <w:tblLook w:val="04A0" w:firstRow="1" w:lastRow="0" w:firstColumn="1" w:lastColumn="0" w:noHBand="0" w:noVBand="1"/>
      </w:tblPr>
      <w:tblGrid>
        <w:gridCol w:w="3384"/>
        <w:gridCol w:w="296"/>
        <w:gridCol w:w="4951"/>
      </w:tblGrid>
      <w:tr w:rsidR="00DB5B7C" w:rsidRPr="00E47CB3" w14:paraId="4AACF9CB" w14:textId="77777777" w:rsidTr="00DB5B7C">
        <w:tc>
          <w:tcPr>
            <w:tcW w:w="3386" w:type="dxa"/>
            <w:tcBorders>
              <w:right w:val="nil"/>
            </w:tcBorders>
          </w:tcPr>
          <w:p w14:paraId="1399186D" w14:textId="77777777" w:rsidR="00A05F0E" w:rsidRPr="00E47CB3" w:rsidRDefault="00A05F0E" w:rsidP="00DB5B7C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Yetkili </w:t>
            </w:r>
            <w:r w:rsidR="00DB5B7C"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Soyadı ve </w:t>
            </w:r>
            <w:proofErr w:type="spellStart"/>
            <w:r w:rsidR="00DB5B7C"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734ACC16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00"/>
          </w:tcPr>
          <w:p w14:paraId="17845491" w14:textId="77777777" w:rsidR="00A05F0E" w:rsidRPr="00E47CB3" w:rsidRDefault="00346624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(Adı Soyadı) / (Görev </w:t>
            </w:r>
            <w:proofErr w:type="spell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Ünvanı</w:t>
            </w:r>
            <w:proofErr w:type="spellEnd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B5B7C" w:rsidRPr="00E47CB3" w14:paraId="5169812D" w14:textId="77777777" w:rsidTr="00DB5B7C">
        <w:tc>
          <w:tcPr>
            <w:tcW w:w="3386" w:type="dxa"/>
            <w:tcBorders>
              <w:right w:val="nil"/>
            </w:tcBorders>
          </w:tcPr>
          <w:p w14:paraId="68F7C6A5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048CA959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00"/>
          </w:tcPr>
          <w:p w14:paraId="2349630C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B7C" w:rsidRPr="00E47CB3" w14:paraId="6EB28654" w14:textId="77777777" w:rsidTr="00DB5B7C">
        <w:tc>
          <w:tcPr>
            <w:tcW w:w="3386" w:type="dxa"/>
            <w:tcBorders>
              <w:right w:val="nil"/>
            </w:tcBorders>
          </w:tcPr>
          <w:p w14:paraId="578D6F91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67FDEDCF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00"/>
          </w:tcPr>
          <w:p w14:paraId="1398F9C4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B7C" w:rsidRPr="00E47CB3" w14:paraId="7A1CF142" w14:textId="77777777" w:rsidTr="00DB5B7C">
        <w:tc>
          <w:tcPr>
            <w:tcW w:w="3386" w:type="dxa"/>
            <w:tcBorders>
              <w:right w:val="nil"/>
            </w:tcBorders>
          </w:tcPr>
          <w:p w14:paraId="51D83236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6E0B1875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00"/>
          </w:tcPr>
          <w:p w14:paraId="3AB62E59" w14:textId="77777777" w:rsidR="00A05F0E" w:rsidRPr="00E47CB3" w:rsidRDefault="00A05F0E" w:rsidP="00A05F0E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606484" w14:textId="77777777" w:rsidR="00A05F0E" w:rsidRPr="00E47CB3" w:rsidRDefault="00A05F0E" w:rsidP="00A05F0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3FCF963" w14:textId="77777777" w:rsidR="00A05F0E" w:rsidRPr="00E47CB3" w:rsidRDefault="00DB5B7C" w:rsidP="00DB5B7C">
      <w:pPr>
        <w:pStyle w:val="ListeParagraf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Tarihsel Gelişimi</w:t>
      </w:r>
    </w:p>
    <w:p w14:paraId="7AF83835" w14:textId="61D18810" w:rsidR="00DB5B7C" w:rsidRPr="00E47CB3" w:rsidRDefault="00DB5B7C" w:rsidP="00346624">
      <w:pPr>
        <w:pStyle w:val="ListeParagraf"/>
        <w:spacing w:after="120"/>
        <w:contextualSpacing w:val="0"/>
        <w:rPr>
          <w:rFonts w:ascii="Times New Roman" w:hAnsi="Times New Roman" w:cs="Times New Roman"/>
          <w:color w:val="B7B7B7"/>
          <w:sz w:val="24"/>
          <w:szCs w:val="24"/>
        </w:rPr>
      </w:pPr>
      <w:r w:rsidRPr="00E47CB3">
        <w:rPr>
          <w:rFonts w:ascii="Times New Roman" w:hAnsi="Times New Roman" w:cs="Times New Roman"/>
          <w:color w:val="B7B7B7"/>
          <w:sz w:val="24"/>
          <w:szCs w:val="24"/>
        </w:rPr>
        <w:t>Bu bölümde birimin tarihsel gelişimi özetlenmelidir.</w:t>
      </w:r>
    </w:p>
    <w:p w14:paraId="3E5DC65F" w14:textId="77777777" w:rsidR="007E7627" w:rsidRPr="00E47CB3" w:rsidRDefault="007E7627" w:rsidP="00346624">
      <w:pPr>
        <w:pStyle w:val="ListeParagraf"/>
        <w:spacing w:after="12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914304" w14:textId="77777777" w:rsidR="00DB5B7C" w:rsidRPr="00E47CB3" w:rsidRDefault="00DB5B7C" w:rsidP="00346624">
      <w:pPr>
        <w:pStyle w:val="ListeParagraf"/>
        <w:numPr>
          <w:ilvl w:val="0"/>
          <w:numId w:val="7"/>
        </w:numPr>
        <w:spacing w:before="120" w:after="120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Misyonu, Vizyonu, Değerleri ve Hedefleri</w:t>
      </w:r>
    </w:p>
    <w:p w14:paraId="22C4AA60" w14:textId="508D835F" w:rsidR="00A05F0E" w:rsidRPr="00E47CB3" w:rsidRDefault="00DB5B7C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  <w:r w:rsidRPr="00E47CB3">
        <w:rPr>
          <w:rFonts w:ascii="Times New Roman" w:hAnsi="Times New Roman" w:cs="Times New Roman"/>
          <w:color w:val="B7B7B7"/>
          <w:sz w:val="24"/>
          <w:szCs w:val="24"/>
        </w:rPr>
        <w:t xml:space="preserve">Bu bölümde birimin </w:t>
      </w:r>
      <w:proofErr w:type="gramStart"/>
      <w:r w:rsidRPr="00E47CB3">
        <w:rPr>
          <w:rFonts w:ascii="Times New Roman" w:hAnsi="Times New Roman" w:cs="Times New Roman"/>
          <w:color w:val="B7B7B7"/>
          <w:sz w:val="24"/>
          <w:szCs w:val="24"/>
        </w:rPr>
        <w:t>misyonu</w:t>
      </w:r>
      <w:proofErr w:type="gramEnd"/>
      <w:r w:rsidRPr="00E47CB3">
        <w:rPr>
          <w:rFonts w:ascii="Times New Roman" w:hAnsi="Times New Roman" w:cs="Times New Roman"/>
          <w:color w:val="B7B7B7"/>
          <w:sz w:val="24"/>
          <w:szCs w:val="24"/>
        </w:rPr>
        <w:t>, vizyonu, değerleri ve hedefleri belirtilmelidir.</w:t>
      </w:r>
    </w:p>
    <w:p w14:paraId="5FF5A4BB" w14:textId="77777777" w:rsidR="007E7627" w:rsidRPr="00E47CB3" w:rsidRDefault="007E7627" w:rsidP="00346624">
      <w:pPr>
        <w:spacing w:after="120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AC0A3F" w14:textId="3D11C816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6E35CC7B" w14:textId="20F27861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1100F815" w14:textId="6D3A051C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65E2E7F3" w14:textId="4CE93AF4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2A878F23" w14:textId="2D8B0C28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A5E1739" w14:textId="16ADC47F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2357E6FF" w14:textId="7E459A93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F4806B7" w14:textId="19368A80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5C6C192E" w14:textId="3A0EDAE5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66F04D38" w14:textId="2BCF48DE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A2B393A" w14:textId="773F31F8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E6CF75F" w14:textId="455AD027" w:rsidR="00AA3C30" w:rsidRPr="00E47CB3" w:rsidRDefault="00AA3C30" w:rsidP="00346624">
      <w:pPr>
        <w:spacing w:after="120"/>
        <w:ind w:left="709"/>
        <w:rPr>
          <w:rFonts w:ascii="Times New Roman" w:hAnsi="Times New Roman" w:cs="Times New Roman"/>
          <w:color w:val="B7B7B7"/>
          <w:sz w:val="24"/>
          <w:szCs w:val="24"/>
        </w:rPr>
      </w:pPr>
    </w:p>
    <w:p w14:paraId="4F798B56" w14:textId="6B8D6398" w:rsidR="003219A6" w:rsidRPr="00E47CB3" w:rsidRDefault="003219A6" w:rsidP="00803DF8">
      <w:pPr>
        <w:pStyle w:val="ListeParagraf"/>
        <w:numPr>
          <w:ilvl w:val="0"/>
          <w:numId w:val="1"/>
        </w:numPr>
        <w:spacing w:after="24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LİDERLİK, YÖNETİŞİM VE KALİTE</w:t>
      </w:r>
    </w:p>
    <w:p w14:paraId="2A32ABB1" w14:textId="01A6FE62" w:rsidR="00803DF8" w:rsidRPr="00E47CB3" w:rsidRDefault="00803DF8" w:rsidP="00803DF8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A.1. Liderlik ve Kalite</w:t>
      </w: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005"/>
        <w:gridCol w:w="284"/>
        <w:gridCol w:w="6525"/>
      </w:tblGrid>
      <w:tr w:rsidR="003219A6" w:rsidRPr="00E47CB3" w14:paraId="7D60229F" w14:textId="77777777" w:rsidTr="00DB5B7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47FA" w14:textId="77777777" w:rsidR="003219A6" w:rsidRPr="00E47CB3" w:rsidRDefault="003219A6" w:rsidP="00DB5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A.1.1.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D00B0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Yönetişim modeli ve idari yapı</w:t>
            </w:r>
          </w:p>
        </w:tc>
      </w:tr>
      <w:tr w:rsidR="003219A6" w:rsidRPr="00E47CB3" w14:paraId="74458E3C" w14:textId="77777777" w:rsidTr="00DB5B7C">
        <w:trPr>
          <w:trHeight w:val="191"/>
        </w:trPr>
        <w:tc>
          <w:tcPr>
            <w:tcW w:w="709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20ED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04FB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6E1CE5C6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0E22C"/>
          </w:tcPr>
          <w:p w14:paraId="65A7DFE7" w14:textId="544786F5" w:rsidR="003219A6" w:rsidRPr="00E47CB3" w:rsidRDefault="008B0243" w:rsidP="00AA3C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154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433430568"/>
                <w:placeholder>
                  <w:docPart w:val="EE561760730C4BF28C808A2807300030"/>
                </w:placeholder>
                <w:showingPlcHdr/>
                <w:dropDownList>
                  <w:listItem w:value="Bir öğe seçin."/>
                  <w:listItem w:displayText="1: Kurumun misyonuyla uyumlu ve stratejik hedeflerini gerçekleştirmeyi sağlayacak bir yönetişim modeli ve organizasyonel yapılanması bulunmamaktadır." w:value="1"/>
                  <w:listItem w:displayText="2: Kurumun misyon ve stratejik hedeflerine ulaşmasını güvence altına alan ve süreçleriyle uyumlu yönetişim modeli ve idari yapılanması belirlenmiştir." w:value="2"/>
                  <w:listItem w:displayText="3: Kurumun yönetişim modeli ve organizasyonel yapılanması birim ve alanların genelini kapsayacak şekilde faaliyet göstermektedir." w:value="3"/>
                  <w:listItem w:displayText="4: Kurumun yönetişim ve organizasyonel yapılanmasına ilişkin uygulamaları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3219A6" w:rsidRPr="00E47CB3">
                  <w:rPr>
                    <w:rStyle w:val="YerTutucuMetni"/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Bir öğe seçin.</w:t>
                </w:r>
              </w:sdtContent>
            </w:sdt>
            <w:r w:rsidR="00AA3C30" w:rsidRPr="00E47CB3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3219A6" w:rsidRPr="00E47CB3" w14:paraId="4C44B4EA" w14:textId="77777777" w:rsidTr="008B0243">
        <w:trPr>
          <w:trHeight w:val="1658"/>
        </w:trPr>
        <w:tc>
          <w:tcPr>
            <w:tcW w:w="9523" w:type="dxa"/>
            <w:gridSpan w:val="4"/>
            <w:tcBorders>
              <w:top w:val="dotDotDash" w:sz="4" w:space="0" w:color="auto"/>
              <w:left w:val="dotDotDash" w:sz="4" w:space="0" w:color="auto"/>
              <w:bottom w:val="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EE01B" w14:textId="77777777" w:rsidR="003219A6" w:rsidRDefault="00A51EC6" w:rsidP="00E66824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9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B6E9486" w14:textId="24DBFF83" w:rsidR="008B0243" w:rsidRPr="008B0243" w:rsidRDefault="008B0243" w:rsidP="00E66824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1985" w:rsidRPr="00E47CB3" w14:paraId="4825A6B0" w14:textId="77777777" w:rsidTr="00803DF8">
        <w:trPr>
          <w:trHeight w:val="499"/>
        </w:trPr>
        <w:tc>
          <w:tcPr>
            <w:tcW w:w="9523" w:type="dxa"/>
            <w:gridSpan w:val="4"/>
            <w:tcBorders>
              <w:top w:val="dotDotDash" w:sz="4" w:space="0" w:color="auto"/>
              <w:left w:val="dotDotDash" w:sz="4" w:space="0" w:color="auto"/>
              <w:bottom w:val="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D65DB" w14:textId="20100504" w:rsidR="00131985" w:rsidRPr="00E47CB3" w:rsidRDefault="00131985" w:rsidP="0001598E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</w:t>
            </w:r>
            <w:r w:rsidR="009524F9"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k</w:t>
            </w:r>
            <w:r w:rsidR="008B0243"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6A2DCF8" w14:textId="77777777" w:rsidR="005569D8" w:rsidRDefault="005569D8" w:rsidP="0001598E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 w:rsidR="008B024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 w:rsidR="008B024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 w:rsidR="004C7E46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</w:t>
            </w:r>
            <w:r w:rsidR="00A05F0E"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e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bilgi verilmelidir.</w:t>
            </w:r>
          </w:p>
          <w:p w14:paraId="029924CE" w14:textId="11E142F4" w:rsidR="008B0243" w:rsidRPr="008B0243" w:rsidRDefault="008B0243" w:rsidP="0001598E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9A6" w:rsidRPr="00E47CB3" w14:paraId="44D19804" w14:textId="77777777" w:rsidTr="00803DF8">
        <w:trPr>
          <w:trHeight w:val="420"/>
        </w:trPr>
        <w:tc>
          <w:tcPr>
            <w:tcW w:w="9523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9315" w14:textId="7CD1EC9A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</w:t>
            </w:r>
            <w:r w:rsidR="008B0243"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60CC5AFE" w14:textId="77777777" w:rsidR="003219A6" w:rsidRDefault="00A05F0E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 w:rsidR="008B024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 w:rsidR="004C7E46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7AF8D6F" w14:textId="34D662F5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19A6" w:rsidRPr="00E47CB3" w14:paraId="4A76B68B" w14:textId="77777777" w:rsidTr="00803DF8">
        <w:trPr>
          <w:trHeight w:val="420"/>
        </w:trPr>
        <w:tc>
          <w:tcPr>
            <w:tcW w:w="9523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1B03D" w14:textId="4869FB39" w:rsidR="003219A6" w:rsidRPr="00E47CB3" w:rsidRDefault="003219A6" w:rsidP="00E66824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</w:t>
            </w:r>
            <w:r w:rsidR="008B0243"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/</w:t>
            </w:r>
            <w:proofErr w:type="gramStart"/>
            <w:r w:rsidR="008B0243"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79CA2D70" w14:textId="77777777" w:rsidR="003219A6" w:rsidRDefault="008B0243" w:rsidP="00E6682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C92E563" w14:textId="76404643" w:rsidR="008B0243" w:rsidRPr="008B0243" w:rsidRDefault="008B0243" w:rsidP="00E6682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745D973" w14:textId="35270622" w:rsidR="00550502" w:rsidRDefault="00550502">
      <w:pPr>
        <w:rPr>
          <w:rFonts w:ascii="Times New Roman" w:hAnsi="Times New Roman" w:cs="Times New Roman"/>
          <w:sz w:val="24"/>
          <w:szCs w:val="24"/>
        </w:rPr>
      </w:pPr>
    </w:p>
    <w:p w14:paraId="352327FC" w14:textId="6F6E0CF7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6BF441CF" w14:textId="41FA04BB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2F943EDE" w14:textId="6CDAC0B6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1F1FF876" w14:textId="1D374784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6CBF58DC" w14:textId="3DDE3410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1080157E" w14:textId="4E8C087C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6D2E4EB7" w14:textId="3AC6FD51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7EF0D960" w14:textId="00E87D41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7219CE2C" w14:textId="2140E9BD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5253A8AA" w14:textId="40C9B349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14EFDD93" w14:textId="4832D86B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61A56054" w14:textId="62167191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120FB3BA" w14:textId="4DF14D8C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3D38D950" w14:textId="5E10FD2B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4CCD4CA9" w14:textId="3B8CB17A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1F816F9C" w14:textId="77777777" w:rsidR="008B0243" w:rsidRPr="00E47CB3" w:rsidRDefault="008B024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3219A6" w:rsidRPr="00E47CB3" w14:paraId="763A3CC3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3DA48" w14:textId="77777777" w:rsidR="003219A6" w:rsidRPr="00E47CB3" w:rsidRDefault="003219A6" w:rsidP="003219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A.1.2.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DD43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Liderlik</w:t>
            </w:r>
          </w:p>
        </w:tc>
      </w:tr>
      <w:tr w:rsidR="003219A6" w:rsidRPr="00E47CB3" w14:paraId="47588D89" w14:textId="77777777" w:rsidTr="0001598E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F47C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0566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2B8CF76B" w14:textId="77777777" w:rsidR="003219A6" w:rsidRPr="00E47CB3" w:rsidRDefault="003219A6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otDash" w:sz="4" w:space="0" w:color="auto"/>
              <w:right w:val="nil"/>
            </w:tcBorders>
            <w:shd w:val="clear" w:color="auto" w:fill="F0E22C"/>
          </w:tcPr>
          <w:p w14:paraId="59FC83C9" w14:textId="77777777" w:rsidR="003219A6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665902468"/>
                <w:placeholder>
                  <w:docPart w:val="F618FA4042744751BE15F8632C341347"/>
                </w:placeholder>
                <w:showingPlcHdr/>
                <w:dropDownList>
                  <w:listItem w:value="Bir öğe seçin."/>
                  <w:listItem w:displayText="1: Kurumda kalite güvencesi sisteminin yönetilmesi ve kalite kültürünün içselleştirilmesini destekleyen etkin bir liderlik yaklaşımı bulunmamaktadır." w:value="1"/>
                  <w:listItem w:displayText="2: Kurumda liderlerin kalite güvencesi sisteminin yönetimi ve kültürünün içselleştirilmesi konusunda sahipliği ve motivasyonu bulunmaktadır." w:value="2"/>
                  <w:listItem w:displayText="3: Kurumun geneline yayılmış, kalite güvencesi sistemi ve kültürünün gelişimini destekleyen etkin liderlik uygulamaları bulunmaktadır." w:value="3"/>
                  <w:listItem w:displayText="4: Liderlik uygulamaları ve bu uygulamaların kalite güvencesi sistemi ve kültürünün gelişimine katkısı izlenmekte ve bağlı iyileştirmeler gerçek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3219A6" w:rsidRPr="00E47CB3">
                  <w:rPr>
                    <w:rStyle w:val="YerTutucuMetni"/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03301A00" w14:textId="77777777" w:rsidTr="0001598E">
        <w:trPr>
          <w:trHeight w:val="1232"/>
        </w:trPr>
        <w:tc>
          <w:tcPr>
            <w:tcW w:w="9639" w:type="dxa"/>
            <w:gridSpan w:val="4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313D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2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B3AA09B" w14:textId="0456CFA7" w:rsidR="008B0243" w:rsidRP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5324B094" w14:textId="77777777" w:rsidTr="0001598E">
        <w:trPr>
          <w:trHeight w:val="525"/>
        </w:trPr>
        <w:tc>
          <w:tcPr>
            <w:tcW w:w="9639" w:type="dxa"/>
            <w:gridSpan w:val="4"/>
            <w:tcBorders>
              <w:top w:val="dotDotDash" w:sz="4" w:space="0" w:color="auto"/>
              <w:left w:val="dotDotDash" w:sz="4" w:space="0" w:color="auto"/>
              <w:bottom w:val="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E839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CDD9E4E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3D8930DF" w14:textId="527CB2DA" w:rsidR="008B0243" w:rsidRPr="008B0243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EDF384D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F211A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2875CB92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A23EA45" w14:textId="31BCCE55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2FD08BB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73CF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4DDAA8E3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28E9528" w14:textId="0CE1AC5E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BB26C70" w14:textId="5B446D06" w:rsidR="003219A6" w:rsidRPr="00E47CB3" w:rsidRDefault="003219A6">
      <w:pPr>
        <w:rPr>
          <w:rFonts w:ascii="Times New Roman" w:hAnsi="Times New Roman" w:cs="Times New Roman"/>
          <w:sz w:val="24"/>
          <w:szCs w:val="24"/>
        </w:rPr>
      </w:pPr>
    </w:p>
    <w:p w14:paraId="6B1761EF" w14:textId="434BE1F5" w:rsidR="00AA3C30" w:rsidRDefault="00AA3C30">
      <w:pPr>
        <w:rPr>
          <w:rFonts w:ascii="Times New Roman" w:hAnsi="Times New Roman" w:cs="Times New Roman"/>
          <w:sz w:val="24"/>
          <w:szCs w:val="24"/>
        </w:rPr>
      </w:pPr>
    </w:p>
    <w:p w14:paraId="51285376" w14:textId="21761348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49CE6B27" w14:textId="20B87A80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60403B9E" w14:textId="5E59354A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1F5E43EF" w14:textId="6D8675FD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5A696185" w14:textId="4121937D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4023E911" w14:textId="08147229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136C5016" w14:textId="73300120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13A82815" w14:textId="15844302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0E0B661E" w14:textId="6D772CB4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0FFADF1E" w14:textId="44065619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4221DA98" w14:textId="7FC4DA5A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3DF9A65B" w14:textId="01879F20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4AF030A4" w14:textId="13F70CF2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07B868AC" w14:textId="59347683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4CB358AE" w14:textId="17EB1452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30773E45" w14:textId="5AB5E3E6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0EF4DB35" w14:textId="25214307" w:rsidR="008B024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081524BC" w14:textId="77777777" w:rsidR="008B0243" w:rsidRPr="00E47CB3" w:rsidRDefault="008B0243">
      <w:pPr>
        <w:rPr>
          <w:rFonts w:ascii="Times New Roman" w:hAnsi="Times New Roman" w:cs="Times New Roman"/>
          <w:sz w:val="24"/>
          <w:szCs w:val="24"/>
        </w:rPr>
      </w:pPr>
    </w:p>
    <w:p w14:paraId="6E585BDC" w14:textId="4EC908C6" w:rsidR="00AA3C30" w:rsidRPr="00E47CB3" w:rsidRDefault="00AA3C3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6072591F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C3D85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A.1.3.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1060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Kurumsal dönüşüm kapasitesi</w:t>
            </w:r>
          </w:p>
        </w:tc>
      </w:tr>
      <w:tr w:rsidR="00E66824" w:rsidRPr="00E47CB3" w14:paraId="2781579E" w14:textId="77777777" w:rsidTr="00E66824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1D4D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F79D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otDash" w:sz="4" w:space="0" w:color="auto"/>
              <w:right w:val="nil"/>
            </w:tcBorders>
          </w:tcPr>
          <w:p w14:paraId="39516A3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otDash" w:sz="4" w:space="0" w:color="auto"/>
              <w:right w:val="nil"/>
            </w:tcBorders>
            <w:shd w:val="clear" w:color="auto" w:fill="F0E22C"/>
          </w:tcPr>
          <w:p w14:paraId="0363D224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903105311"/>
                <w:placeholder>
                  <w:docPart w:val="AFDF93905EC3480D8A77BB207D173397"/>
                </w:placeholder>
                <w:showingPlcHdr/>
                <w:dropDownList>
                  <w:listItem w:value="Bir öğe seçin."/>
                  <w:listItem w:displayText="1: Kurumda değişim yönetimi bulunmamaktadır." w:value="1"/>
                  <w:listItem w:displayText="2: Kurumda değişim ihtiyacı olgunluk seviyesinde belirlenmiştir." w:value="2"/>
                  <w:listItem w:displayText="3: Kurumda değişim yönetimi yaklaşımı kurumun geneline yayılmış ve bütüncül olarak yürütülmektedir." w:value="3"/>
                  <w:listItem w:displayText="4: Amaç, misyon ve hedefler doğrultusunda gerçekleştirilen değişim yönetimi uygulamaları izlenmekte ve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49F76054" w14:textId="77777777" w:rsidTr="00E66824">
        <w:trPr>
          <w:trHeight w:val="1232"/>
        </w:trPr>
        <w:tc>
          <w:tcPr>
            <w:tcW w:w="9639" w:type="dxa"/>
            <w:gridSpan w:val="4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1DD7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5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80B0624" w14:textId="2886254C" w:rsidR="008B0243" w:rsidRPr="00E47CB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</w:p>
        </w:tc>
      </w:tr>
      <w:tr w:rsidR="008B0243" w:rsidRPr="00E47CB3" w14:paraId="10A212C2" w14:textId="77777777" w:rsidTr="00E66824">
        <w:trPr>
          <w:trHeight w:val="525"/>
        </w:trPr>
        <w:tc>
          <w:tcPr>
            <w:tcW w:w="9639" w:type="dxa"/>
            <w:gridSpan w:val="4"/>
            <w:tcBorders>
              <w:top w:val="dotDotDash" w:sz="4" w:space="0" w:color="auto"/>
              <w:left w:val="dotDotDash" w:sz="4" w:space="0" w:color="auto"/>
              <w:bottom w:val="dotDash" w:sz="4" w:space="0" w:color="auto"/>
              <w:right w:val="dot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1612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7F18B20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32375AC5" w14:textId="22CC6DF0" w:rsidR="008B0243" w:rsidRPr="008B0243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3B067648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2F2F1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1CEED986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1797190" w14:textId="06ACF1D0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243" w:rsidRPr="00E47CB3" w14:paraId="0C48BE30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E9DF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220CDD44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C0F269B" w14:textId="452A8A56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A3A54A" w14:textId="1C7C1E1D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09BFE39" w14:textId="05E3F9C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5F2D749" w14:textId="5FEEA43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11F5588" w14:textId="091E0974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05D4A81" w14:textId="00DCE75A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5A40717" w14:textId="44BFA00C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66BC6BA" w14:textId="6F0F106A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FF5B0C3" w14:textId="1B7252C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BDF56EC" w14:textId="52E03296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E0182F9" w14:textId="21F04705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9E14616" w14:textId="26259A29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B97EE44" w14:textId="28C3BE7F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86FD3E4" w14:textId="4DB8B0B4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15FCA0C" w14:textId="01490257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8EB6EB0" w14:textId="77E73EF4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6704C8" w14:textId="12E0853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A6469E6" w14:textId="2B8727C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B0EB4D7" w14:textId="26F97B23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BF5BF03" w14:textId="77CF2DE8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22104FB" w14:textId="57BAFAB9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B316785" w14:textId="77777777" w:rsidR="008B0243" w:rsidRPr="00E47CB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3540817C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8BD29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A.1.4.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D86FE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İç kalite güvencesi mekanizmaları</w:t>
            </w:r>
          </w:p>
        </w:tc>
      </w:tr>
      <w:tr w:rsidR="00E66824" w:rsidRPr="00E47CB3" w14:paraId="71F1261B" w14:textId="77777777" w:rsidTr="00AA3C30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4494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B79A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F273EE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FA617F1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4360325"/>
                <w:placeholder>
                  <w:docPart w:val="32134C9316F54812BEEEB9BEE08C5183"/>
                </w:placeholder>
                <w:showingPlcHdr/>
                <w:dropDownList>
                  <w:listItem w:value="Bir öğe seçin."/>
                  <w:listItem w:displayText="1: Kurumun tanımlanmış bir iç kalite güvencesi sistemi bulunmamaktadır." w:value="1"/>
                  <w:listItem w:displayText="2: Kurumun iç kalite güvencesi süreç ve mekanizmaları tanımlanmıştır." w:value="2"/>
                  <w:listItem w:displayText="3: İç kalite güvencesi sistemi kurumun geneline yayılmış, şeffaf ve bütüncül olarak yürütülmektedir." w:value="3"/>
                  <w:listItem w:displayText="4: İç kalite güvencesi sistemi mekanizmaları izlenmekte ve ilgili paydaşlarla birlikt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4E2F9C15" w14:textId="77777777" w:rsidTr="00AA3C30">
        <w:trPr>
          <w:trHeight w:val="1269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A6522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8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B4FC46E" w14:textId="19BCE37E" w:rsidR="008B0243" w:rsidRP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3DF40527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6945B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5463A15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383AF98" w14:textId="47A06008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05ED8F6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EF4FE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E79AB6A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3F029019" w14:textId="7FA43687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A056D06" w14:textId="77777777" w:rsidTr="00A51EC6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1ADCA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776505A2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35CD8F76" w14:textId="0B054429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D0FC953" w14:textId="493B865E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B9E8D82" w14:textId="77777777" w:rsidR="00AA3C30" w:rsidRPr="00E47CB3" w:rsidRDefault="00AA3C30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1AB58E2" w14:textId="77777777" w:rsidR="005569D8" w:rsidRPr="00E47CB3" w:rsidRDefault="005569D8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57DB4BC" w14:textId="77777777" w:rsidR="005569D8" w:rsidRPr="00E47CB3" w:rsidRDefault="005569D8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28B79F3" w14:textId="67EA4073" w:rsidR="005569D8" w:rsidRDefault="005569D8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0B75E89" w14:textId="2AD6082A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004005B" w14:textId="3644CE1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8A3B5FF" w14:textId="4CE35624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86C8BD4" w14:textId="6D0C696F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035B21A" w14:textId="6098112F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4D832A8" w14:textId="3F19E68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FAEB50B" w14:textId="2C58DDE6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84592C0" w14:textId="0576B28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5AC7C4D" w14:textId="1EBFF14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4989540" w14:textId="1E914ED8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78A7907" w14:textId="035464B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7A8FD86" w14:textId="47E074A3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8E76C2E" w14:textId="0F16F7F9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F33BFD4" w14:textId="77777777" w:rsidR="008B0243" w:rsidRPr="00E47CB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BD21719" w14:textId="77777777" w:rsidR="005569D8" w:rsidRPr="00E47CB3" w:rsidRDefault="005569D8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5CD0049" w14:textId="77777777" w:rsidR="005569D8" w:rsidRPr="00E47CB3" w:rsidRDefault="005569D8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4BF63641" w14:textId="77777777" w:rsidTr="00CF6EF6">
        <w:tc>
          <w:tcPr>
            <w:tcW w:w="825" w:type="dxa"/>
            <w:tcBorders>
              <w:top w:val="nil"/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8D2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A.1.5.</w:t>
            </w:r>
          </w:p>
        </w:tc>
        <w:tc>
          <w:tcPr>
            <w:tcW w:w="8814" w:type="dxa"/>
            <w:gridSpan w:val="3"/>
            <w:tcBorders>
              <w:top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210A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Kamuoyunu bilgilendirme ve hesap verebilirlik</w:t>
            </w:r>
          </w:p>
        </w:tc>
      </w:tr>
      <w:tr w:rsidR="00E66824" w:rsidRPr="00E47CB3" w14:paraId="6175F731" w14:textId="77777777" w:rsidTr="00CF6EF6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C4470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A5AF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bottom w:val="dotDash" w:sz="4" w:space="0" w:color="auto"/>
            </w:tcBorders>
          </w:tcPr>
          <w:p w14:paraId="0AEFE317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bottom w:val="dotDash" w:sz="4" w:space="0" w:color="auto"/>
              <w:right w:val="nil"/>
            </w:tcBorders>
            <w:shd w:val="clear" w:color="auto" w:fill="F0E22C"/>
          </w:tcPr>
          <w:p w14:paraId="2FE78F6C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201868381"/>
                <w:placeholder>
                  <w:docPart w:val="BD53335262494F2CB9C6699FFC2EC4EA"/>
                </w:placeholder>
                <w:showingPlcHdr/>
                <w:dropDownList>
                  <w:listItem w:value="Bir öğe seçin."/>
                  <w:listItem w:displayText="1: Kurumda kamuoyunu bilgilendirmek ve hesap verebilirliği gerçekleştirmek üzere mekanizmalar bulunmamaktadır." w:value="1"/>
                  <w:listItem w:displayText="2: Kurumda şeffaflık ve hesap verebilirlik ilkeleri doğrultusunda kamuoyunu bilgilendirmek üzere tanımlı süreçler bulunmaktadır." w:value="2"/>
                  <w:listItem w:displayText="3: Kurum tanımlı süreçleri doğrultusunda kamuoyunu bilgilendirme ve hesap verebilirlik mekanizmalarını işletmektedir." w:value="3"/>
                  <w:listItem w:displayText="4: Kurumun kamuoyunu bilgilendirme ve hesap verebilirlik mekanizmaları izlenmekte ve paydaş görüşleri doğrultusunda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color w:val="auto"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5A152A9C" w14:textId="77777777" w:rsidTr="005B1A3F">
        <w:trPr>
          <w:trHeight w:val="1270"/>
        </w:trPr>
        <w:tc>
          <w:tcPr>
            <w:tcW w:w="96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F9DE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2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21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2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5990303" w14:textId="07FE539F" w:rsidR="008B0243" w:rsidRP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078E4A63" w14:textId="77777777" w:rsidTr="005B1A3F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3686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52086F9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9107610" w14:textId="4C1DB727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78BA510F" w14:textId="77777777" w:rsidTr="005B1A3F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7663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2727B345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3D1C10B9" w14:textId="7BE6E58E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A9119E9" w14:textId="77777777" w:rsidTr="005B1A3F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CCAF2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7A929601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B3CE7AF" w14:textId="391528D8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1CEEB28" w14:textId="30A482DF" w:rsidR="005B1A3F" w:rsidRDefault="005B1A3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23D8419" w14:textId="26ED071F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E370AB3" w14:textId="242166E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0760729" w14:textId="6829BBF7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41CE3CD" w14:textId="7D102CC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093C289" w14:textId="756FE338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06CD960" w14:textId="7DFCDF91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919C285" w14:textId="4EBB728C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8263FD3" w14:textId="779AA418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29618FF" w14:textId="37360BD1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F7020E0" w14:textId="73E1D900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A4ECF49" w14:textId="4A31B098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F508285" w14:textId="55174D3C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9FAE6F6" w14:textId="153D8358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3E4914B" w14:textId="15234F9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6B22D5B" w14:textId="62234FE0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FBC245B" w14:textId="61242C2F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3BFE2B6" w14:textId="2C2D83C7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9254454" w14:textId="190128E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C8BD706" w14:textId="39715D22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D0EC47B" w14:textId="77777777" w:rsidR="008B0243" w:rsidRPr="00E47CB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89B07F9" w14:textId="02587101" w:rsidR="00803DF8" w:rsidRPr="00E47CB3" w:rsidRDefault="00803DF8" w:rsidP="00803DF8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A.</w:t>
      </w:r>
      <w:r w:rsidR="005B76D2" w:rsidRPr="00E47CB3">
        <w:rPr>
          <w:rFonts w:ascii="Times New Roman" w:hAnsi="Times New Roman" w:cs="Times New Roman"/>
          <w:b/>
          <w:sz w:val="24"/>
          <w:szCs w:val="24"/>
        </w:rPr>
        <w:t>2</w:t>
      </w:r>
      <w:r w:rsidRPr="00E47C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B76D2" w:rsidRPr="00E47CB3">
        <w:rPr>
          <w:rFonts w:ascii="Times New Roman" w:hAnsi="Times New Roman" w:cs="Times New Roman"/>
          <w:b/>
          <w:sz w:val="24"/>
          <w:szCs w:val="24"/>
        </w:rPr>
        <w:t>Misyon ve Stratejik Amaçlar</w:t>
      </w: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5B1A3F" w:rsidRPr="00E47CB3" w14:paraId="4746ED71" w14:textId="77777777" w:rsidTr="005B1A3F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81ECB" w14:textId="77777777" w:rsidR="005B1A3F" w:rsidRPr="00E47CB3" w:rsidRDefault="005B1A3F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A.2.1.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23CE6" w14:textId="77777777" w:rsidR="005B1A3F" w:rsidRPr="00E47CB3" w:rsidRDefault="005B1A3F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Misyon, </w:t>
            </w:r>
            <w:proofErr w:type="gram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vizyon</w:t>
            </w:r>
            <w:proofErr w:type="gramEnd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politikalar</w:t>
            </w:r>
          </w:p>
        </w:tc>
      </w:tr>
      <w:tr w:rsidR="005B1A3F" w:rsidRPr="00E47CB3" w14:paraId="33C71364" w14:textId="77777777" w:rsidTr="00CF6EF6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D023" w14:textId="77777777" w:rsidR="005B1A3F" w:rsidRPr="00E47CB3" w:rsidRDefault="005B1A3F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7827" w14:textId="77777777" w:rsidR="005B1A3F" w:rsidRPr="00E47CB3" w:rsidRDefault="005B1A3F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0FE34CE" w14:textId="77777777" w:rsidR="005B1A3F" w:rsidRPr="00E47CB3" w:rsidRDefault="005B1A3F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33C8500" w14:textId="77777777" w:rsidR="005B1A3F" w:rsidRPr="00E47CB3" w:rsidRDefault="008B0243" w:rsidP="005B1A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059167957"/>
                <w:placeholder>
                  <w:docPart w:val="292B837579384AD5BFBFA79A0F24B095"/>
                </w:placeholder>
                <w:showingPlcHdr/>
                <w:dropDownList>
                  <w:listItem w:value="Bir öğe seçin."/>
                  <w:listItem w:displayText="1: Kurumda tanımlanmış misyon, vizyon ve politikalar bulunmamaktadır." w:value="1"/>
                  <w:listItem w:displayText="2: Kurumun tanımlanmış ve kuruma özgü misyon, vizyon ve politikaları bulunmaktadır." w:value="2"/>
                  <w:listItem w:displayText="3: Kurumun genelinde misyon, vizyon ve politikalarla uyumlu uygulamalar bulunmaktadır." w:value="3"/>
                  <w:listItem w:displayText="4: Misyon, vizyon ve politikalar doğrultusunda gerçekleştirilen uygulamalar izlenmekte ve paydaşlarla birlikte değerlendirilerek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5B1A3F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5EE0AF0D" w14:textId="77777777" w:rsidTr="008B0243">
        <w:trPr>
          <w:trHeight w:val="1304"/>
        </w:trPr>
        <w:tc>
          <w:tcPr>
            <w:tcW w:w="97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09E3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2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24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2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773F9FC1" w14:textId="75D23E2D" w:rsidR="008B0243" w:rsidRP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70E30C6A" w14:textId="77777777" w:rsidTr="008B0243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606D6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6DB0EA26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626FDCB" w14:textId="4A8B4A1F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4BB37D0" w14:textId="77777777" w:rsidTr="008B0243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3ACAB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8D3E614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41640A7" w14:textId="57376ACE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B0243" w:rsidRPr="00E47CB3" w14:paraId="30A2B122" w14:textId="77777777" w:rsidTr="008B0243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4B75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F119834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64F70B0" w14:textId="09EC3D63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E597B19" w14:textId="63CC393F" w:rsidR="005B1A3F" w:rsidRPr="00E47CB3" w:rsidRDefault="005B1A3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CBD1036" w14:textId="6C23B7CA" w:rsidR="000D74A6" w:rsidRPr="00E47CB3" w:rsidRDefault="000D74A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14EA7DC" w14:textId="318A76EB" w:rsidR="000D74A6" w:rsidRPr="00E47CB3" w:rsidRDefault="000D74A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800E09A" w14:textId="5E61DF62" w:rsidR="000D74A6" w:rsidRDefault="000D74A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BC39368" w14:textId="41C81BC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4DF8D25" w14:textId="19F65CFC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B59F0D0" w14:textId="04FDD345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89EC09B" w14:textId="64944805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79BCD7F" w14:textId="66B79EE9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D584336" w14:textId="088AFCF5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716FD86" w14:textId="73C17797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015C6ED" w14:textId="38406FA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B09332A" w14:textId="196E42B3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6019F60" w14:textId="7C12AAA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32A9C2A" w14:textId="75BA231F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0E254E7" w14:textId="3FE00231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FC0D829" w14:textId="64B22090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0982A8D" w14:textId="77777777" w:rsidR="008B0243" w:rsidRPr="00E47CB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6D29397" w14:textId="0775001F" w:rsidR="000D74A6" w:rsidRPr="00E47CB3" w:rsidRDefault="000D74A6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left w:val="dotDash" w:sz="4" w:space="0" w:color="auto"/>
          <w:bottom w:val="dotDash" w:sz="4" w:space="0" w:color="auto"/>
          <w:right w:val="dotDash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0F064A6F" w14:textId="77777777" w:rsidTr="000D74A6">
        <w:tc>
          <w:tcPr>
            <w:tcW w:w="925" w:type="dxa"/>
            <w:tcBorders>
              <w:left w:val="nil"/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37A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A.2.2.</w:t>
            </w:r>
          </w:p>
        </w:tc>
        <w:tc>
          <w:tcPr>
            <w:tcW w:w="8814" w:type="dxa"/>
            <w:gridSpan w:val="3"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63D9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Stratejik amaç ve hedefler</w:t>
            </w:r>
          </w:p>
        </w:tc>
      </w:tr>
      <w:tr w:rsidR="00E66824" w:rsidRPr="00E47CB3" w14:paraId="5669AB08" w14:textId="77777777" w:rsidTr="000D74A6">
        <w:trPr>
          <w:trHeight w:val="191"/>
        </w:trPr>
        <w:tc>
          <w:tcPr>
            <w:tcW w:w="925" w:type="dxa"/>
            <w:tcBorders>
              <w:left w:val="nil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24C8D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FC151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bottom w:val="dotDash" w:sz="4" w:space="0" w:color="auto"/>
            </w:tcBorders>
          </w:tcPr>
          <w:p w14:paraId="5248499E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bottom w:val="dotDash" w:sz="4" w:space="0" w:color="auto"/>
              <w:right w:val="nil"/>
            </w:tcBorders>
            <w:shd w:val="clear" w:color="auto" w:fill="F0E22C"/>
          </w:tcPr>
          <w:p w14:paraId="3A3D22B7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178309231"/>
                <w:placeholder>
                  <w:docPart w:val="9C6DACEFEBF8416D85B78618808A1E15"/>
                </w:placeholder>
                <w:showingPlcHdr/>
                <w:dropDownList>
                  <w:listItem w:value="Bir öğe seçin."/>
                  <w:listItem w:displayText="1: Kurumun stratejik planı bulunmamaktadır." w:value="1"/>
                  <w:listItem w:displayText="2: Kurumun ilan edilmiş bir stratejik planı bulunmaktadır." w:value="2"/>
                  <w:listItem w:displayText="3: Kurumun bütünsel, tüm birimleri tarafından benimsenmiş ve paydaşlarınca bilinen stratejik planı ve bu planıyla uyumlu uygulamaları vardır." w:value="3"/>
                  <w:listItem w:displayText="4: Kurum uyguladığı stratejik planı izlemekte ve ilgili paydaşlarla birlikte değerlendirerek gelecek planlarına yansıtıl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29BFD869" w14:textId="77777777" w:rsidTr="00997E0F">
        <w:trPr>
          <w:trHeight w:val="1411"/>
        </w:trPr>
        <w:tc>
          <w:tcPr>
            <w:tcW w:w="97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53541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2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27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2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3297D7C" w14:textId="1BCDBBA5" w:rsidR="008B0243" w:rsidRP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32C4FC74" w14:textId="77777777" w:rsidTr="00997E0F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79616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CE5A194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5218A57" w14:textId="4318E50A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0977CE80" w14:textId="77777777" w:rsidTr="00997E0F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0764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04570AD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0975A81" w14:textId="1074B7EF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B0243" w:rsidRPr="00E47CB3" w14:paraId="2FFD1DD8" w14:textId="77777777" w:rsidTr="00997E0F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bottom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3601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60979369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34E5AC5" w14:textId="13008587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5C00DD83" w14:textId="76AC1CBA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3D715D0" w14:textId="68FD7122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DEA1E0F" w14:textId="23DAC96A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B6DB895" w14:textId="6586A6EF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9BF0A31" w14:textId="05E3346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85EDF22" w14:textId="513C1DD6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A5182E5" w14:textId="7DCABCF0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5BF4197" w14:textId="43CDA352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2FF49D8" w14:textId="2F8D40F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9032FBB" w14:textId="3929A1A6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D2B35E0" w14:textId="47F5A2C0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5716822" w14:textId="7F66C4D5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49A12B2" w14:textId="5892D9A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4B56CEF" w14:textId="268120C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2D4159D" w14:textId="7C6B486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AC61C2B" w14:textId="1BC19B6C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D7437DA" w14:textId="3BD4CF08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E17334E" w14:textId="5A92040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EB24A61" w14:textId="4532D76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A7F43FE" w14:textId="35B4215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A7064C4" w14:textId="77777777" w:rsidR="008B0243" w:rsidRPr="00E47CB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2EE280F5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17F0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A.2.3.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5030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Performans yönetimi</w:t>
            </w:r>
          </w:p>
        </w:tc>
      </w:tr>
      <w:tr w:rsidR="00E66824" w:rsidRPr="00E47CB3" w14:paraId="72B67070" w14:textId="77777777" w:rsidTr="00997E0F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072D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230D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5DC7E29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0E22C"/>
          </w:tcPr>
          <w:p w14:paraId="584BE5A9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630789425"/>
                <w:placeholder>
                  <w:docPart w:val="723A936046FE48FDBAC49974D48FF980"/>
                </w:placeholder>
                <w:showingPlcHdr/>
                <w:dropDownList>
                  <w:listItem w:value="Bir öğe seçin."/>
                  <w:listItem w:displayText="1: Kurumda performans yönetimi bulunmamaktadır." w:value="1"/>
                  <w:listItem w:displayText="2: Kurumda performans göstergeleri ve performans yönetimi mekanizmaları tanımlanmıştır." w:value="2"/>
                  <w:listItem w:displayText="3: Kurumun geneline yayılmış performans yönetimi uygulamaları bulunmaktadır." w:value="3"/>
                  <w:listItem w:displayText="4: Kurumda performans göstergelerinin işlerliği ve performans yönetimi mekanizmaları izlenmekte ve izlem sonuçlarına göre iyileştirmeler gerçek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2A42F3EB" w14:textId="77777777" w:rsidTr="00997E0F">
        <w:trPr>
          <w:trHeight w:val="1361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D82B7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2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30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3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3231597E" w14:textId="5F346BC0" w:rsidR="008B0243" w:rsidRP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CB23902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C90B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29AE68BD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28B1506" w14:textId="5B0C7873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6D734B7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1B9E6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2DF587BE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45DA031" w14:textId="22F4E7EA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B0243" w:rsidRPr="00E47CB3" w14:paraId="1145058A" w14:textId="77777777" w:rsidTr="00A51EC6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21535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49946739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635A10D7" w14:textId="3F656009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14:paraId="2428BF8B" w14:textId="32CFA94C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39E90EA" w14:textId="552A45B6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1C135C0" w14:textId="7C37F065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90E573E" w14:textId="15F3D89B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6C9705A" w14:textId="38E80676" w:rsidR="005B76D2" w:rsidRPr="00E47CB3" w:rsidRDefault="005B76D2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84CA792" w14:textId="162508D5" w:rsidR="005B76D2" w:rsidRDefault="005B76D2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5D0825C" w14:textId="367C4AFC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9558049" w14:textId="709F92B2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4CBB183" w14:textId="2BEB87A6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5BFB364" w14:textId="5F0B8172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771DB04" w14:textId="5651B8D9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82D2DD5" w14:textId="124B0898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3955A74" w14:textId="6EE9AB76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563B50C" w14:textId="5F58C6B8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BCC6A44" w14:textId="2DB8A495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F8EAABE" w14:textId="70998BF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D9C8B81" w14:textId="474C32F4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14B83B2" w14:textId="051A19F3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5623586" w14:textId="10D0ED6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A3145AA" w14:textId="77777777" w:rsidR="008B0243" w:rsidRPr="00E47CB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36F1414" w14:textId="5761EC40" w:rsidR="005B76D2" w:rsidRPr="00E47CB3" w:rsidRDefault="005B76D2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08B7BC3" w14:textId="3BD82A12" w:rsidR="005B76D2" w:rsidRPr="00E47CB3" w:rsidRDefault="005B76D2" w:rsidP="005B76D2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A.3. Yönetim Sistemleri</w:t>
      </w: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41CBB55E" w14:textId="77777777" w:rsidTr="00E66824">
        <w:trPr>
          <w:cantSplit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02F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A.3.1.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6EFD7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Bilgi yönetim sistemi</w:t>
            </w:r>
          </w:p>
        </w:tc>
      </w:tr>
      <w:tr w:rsidR="00E66824" w:rsidRPr="00E47CB3" w14:paraId="7C14AB73" w14:textId="77777777" w:rsidTr="00997E0F">
        <w:trPr>
          <w:cantSplit/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9BB5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75050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730D39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0E22C"/>
          </w:tcPr>
          <w:p w14:paraId="37315EF5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458406182"/>
                <w:placeholder>
                  <w:docPart w:val="AC18BCBA59F942B891782AF552D2359A"/>
                </w:placeholder>
                <w:showingPlcHdr/>
                <w:dropDownList>
                  <w:listItem w:value="Bir öğe seçin."/>
                  <w:listItem w:displayText="1: Kurumda bilgi yönetim sistemi bulunmamaktadır." w:value="1"/>
                  <w:listItem w:displayText="2: Kurumda kurumsal bilginin edinimi, saklanması, kullanılması, işlenmesi ve değerlendirilmesine destek olacak bilgi yönetim sistemleri oluşturulmuştur." w:value="2"/>
                  <w:listItem w:displayText="3: Kurum genelinde temel süreçleri (eğitim ve öğretim, araştırma ve geliştirme, toplumsal katkı, kalite güvencesi) destekleyen entegre bilgi yönetim sistemi işletilmektedir." w:value="3"/>
                  <w:listItem w:displayText="4: Kurumda entegre bilgi yönetim sistemi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36DB70BD" w14:textId="77777777" w:rsidTr="00997E0F">
        <w:trPr>
          <w:cantSplit/>
          <w:trHeight w:val="1333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903D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3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33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3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502BAEBD" w14:textId="535A8E48" w:rsidR="008B0243" w:rsidRP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F8DAEA0" w14:textId="77777777" w:rsidTr="00E66824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E338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56EB029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358FFA9A" w14:textId="3BF53E0A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D3123F6" w14:textId="77777777" w:rsidTr="00E66824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7CB2E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BAA5FCE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1B1CDCD" w14:textId="32690669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78FC0705" w14:textId="77777777" w:rsidTr="00A51EC6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19FF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7FE8EF26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FDE94B7" w14:textId="622A2F3D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BD64F01" w14:textId="579B279E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64BC0EC" w14:textId="1947284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9E1FCBF" w14:textId="6D533393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BEE8FF4" w14:textId="36795F6C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94E8122" w14:textId="7A3BAC8A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E571654" w14:textId="1A30933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48D0DA2" w14:textId="0A4EDA12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E10A129" w14:textId="0BAE4A5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8674247" w14:textId="2EF0BF05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4DCDF35" w14:textId="325ECB5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9ACA4B8" w14:textId="5E641F79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218441E" w14:textId="0903985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9F90345" w14:textId="46368BD7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59F899A" w14:textId="7CC18CD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846044E" w14:textId="7D4D3669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62D64FD" w14:textId="767A242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6CAC85C" w14:textId="22643D9B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A9C28EA" w14:textId="77777777" w:rsidR="008B0243" w:rsidRPr="00E47CB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997E0F" w:rsidRPr="00E47CB3" w14:paraId="461BED87" w14:textId="77777777" w:rsidTr="00395A2C">
        <w:trPr>
          <w:cantSplit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BBC4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A0533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A.3.2.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5BCE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ACC559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İnsan kaynakları yönetimi</w:t>
            </w:r>
          </w:p>
        </w:tc>
      </w:tr>
      <w:tr w:rsidR="00997E0F" w:rsidRPr="00E47CB3" w14:paraId="11EDAAB9" w14:textId="77777777" w:rsidTr="00395A2C">
        <w:trPr>
          <w:cantSplit/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43A2C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87390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39A64363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A741245" w14:textId="77777777" w:rsidR="00997E0F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851145952"/>
                <w:placeholder>
                  <w:docPart w:val="396BB9842D864342B085332A6216A084"/>
                </w:placeholder>
                <w:showingPlcHdr/>
                <w:dropDownList>
                  <w:listItem w:value="Bir öğe seçin."/>
                  <w:listItem w:displayText="1: Kurumda insan kaynakları yönetimine ilişkin tanımlı süreçler bulunmamaktadır." w:value="1"/>
                  <w:listItem w:displayText="2: Kurumda stratejik hedefleriyle uyumlu insan kaynakları yönetimine ilişkin tanımlı süreçler bulunmaktadır." w:value="2"/>
                  <w:listItem w:displayText="3: Kurumun genelinde insan kaynakları yönetimi doğrultusunda uygulamalar tanımlı süreçlere uygun bir biçimde yürütülmektedir." w:value="3"/>
                  <w:listItem w:displayText="4: Kurumda insan kaynakları yönetimi uygulamaları izlenmekte ve ilgili iç paydaşlarla değerlendirilerek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997E0F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5C283CA5" w14:textId="77777777" w:rsidTr="00395A2C">
        <w:trPr>
          <w:cantSplit/>
          <w:trHeight w:val="1361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BFEF4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3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36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3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5BB43E3" w14:textId="714EA710" w:rsidR="008B0243" w:rsidRP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71BE9FE" w14:textId="77777777" w:rsidTr="00395A2C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5ED2F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298E376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62E78666" w14:textId="5720D771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E872C00" w14:textId="77777777" w:rsidTr="00395A2C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7A846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D2F498A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5E4330B" w14:textId="6E5B1954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58AB5C3E" w14:textId="77777777" w:rsidTr="00A51EC6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356C1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5FF42525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DFEF28A" w14:textId="2A25113F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53FC804" w14:textId="45FFC367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FF827AC" w14:textId="6E16E8D8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FEF8DF1" w14:textId="0BF64355" w:rsidR="00997E0F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181D140" w14:textId="508EE4F7" w:rsidR="00B41D51" w:rsidRDefault="00B41D51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4F2ACC7" w14:textId="4AC2DF26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0F78128" w14:textId="217F0A76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1C117E7" w14:textId="6B69A71E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F3D206F" w14:textId="2177B382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82E4285" w14:textId="1CA408A9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BED07E5" w14:textId="170A3305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53F724" w14:textId="63FE7BC9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4DFC216" w14:textId="46C0D4D2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EB156BA" w14:textId="75C2336C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63BACD9" w14:textId="5560FE97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513C7AB" w14:textId="7CB7BBDA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FAE9F92" w14:textId="6921ED77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59FDE9F" w14:textId="4505F941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1381F1D" w14:textId="4ACBACDD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2B364D8" w14:textId="45E30E00" w:rsidR="008B024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29CEA25" w14:textId="77777777" w:rsidR="008B0243" w:rsidRPr="00E47CB3" w:rsidRDefault="008B0243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997E0F" w:rsidRPr="00E47CB3" w14:paraId="26E58763" w14:textId="77777777" w:rsidTr="00395A2C">
        <w:trPr>
          <w:cantSplit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B0C65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A.3.3.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76D36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Finansal yönetim</w:t>
            </w:r>
          </w:p>
        </w:tc>
      </w:tr>
      <w:tr w:rsidR="00997E0F" w:rsidRPr="00E47CB3" w14:paraId="29B05829" w14:textId="77777777" w:rsidTr="00997E0F">
        <w:trPr>
          <w:cantSplit/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A17A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AAE38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00A7F93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F0E22C"/>
          </w:tcPr>
          <w:p w14:paraId="2DCCED17" w14:textId="77777777" w:rsidR="00997E0F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329265142"/>
                <w:placeholder>
                  <w:docPart w:val="F89218CA40534DA6A40F5F2C8483F7D3"/>
                </w:placeholder>
                <w:showingPlcHdr/>
                <w:dropDownList>
                  <w:listItem w:value="Bir öğe seçin."/>
                  <w:listItem w:displayText="1: Kurumda finansal kaynakların yönetimine ilişkin tanımlı süreçler bulunmamaktadır." w:value="1"/>
                  <w:listItem w:displayText="2: Kurumda finansal kaynakların yönetimine ilişkin olarak stratejik hedefler ile uyumlu tanımlı süreçler bulunmaktadır." w:value="2"/>
                  <w:listItem w:displayText="3: Kurumun genelinde finansal kaynakların yönetime ilişkin uygulamalar tanımlı süreçlere uygun biçimde yürütülmektedir." w:value="3"/>
                  <w:listItem w:displayText="4: Kurumda finansal kaynakların yönetim süreçleri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997E0F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6914699E" w14:textId="77777777" w:rsidTr="00997E0F">
        <w:trPr>
          <w:cantSplit/>
          <w:trHeight w:val="127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C973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3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39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4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83F8D16" w14:textId="40B355EA" w:rsidR="008B0243" w:rsidRP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E259AF5" w14:textId="77777777" w:rsidTr="00395A2C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92C1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A82B85A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25CD35E" w14:textId="358419A5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3832714A" w14:textId="77777777" w:rsidTr="00395A2C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8ABE5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4673B7E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E27CEB9" w14:textId="4BD65A95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0E91F24" w14:textId="77777777" w:rsidTr="00A51EC6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1565E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2CB266C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B2C6345" w14:textId="37623FAB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CF2030" w14:textId="39D956FD" w:rsidR="00997E0F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1EAE965" w14:textId="12A1CA04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3CFC2EF" w14:textId="15DFF2E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B76F19E" w14:textId="345FD559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B888A20" w14:textId="24C9212E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30AA8AB" w14:textId="3A6FFF3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59E7369" w14:textId="7341EE0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3563646" w14:textId="3B980BF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310A4B9" w14:textId="2520AE14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1C2E8AA" w14:textId="1F167D0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CC82E26" w14:textId="48278EA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099A3A5" w14:textId="2BC527D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59707B3" w14:textId="208251F9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28F8BE8" w14:textId="601F1E1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4D16DE2" w14:textId="2343B6B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7C58356" w14:textId="4C141389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93E5918" w14:textId="0FECE14A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D8B8A0F" w14:textId="3737A23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C560678" w14:textId="6DC924C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8961A73" w14:textId="77777777" w:rsidR="00557244" w:rsidRPr="00E47CB3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997E0F" w:rsidRPr="00E47CB3" w14:paraId="75B38D46" w14:textId="77777777" w:rsidTr="00395A2C">
        <w:trPr>
          <w:cantSplit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A28C2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A81A7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A.3.4.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CC215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E4E02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Süreç yönetimi</w:t>
            </w:r>
          </w:p>
        </w:tc>
      </w:tr>
      <w:tr w:rsidR="00997E0F" w:rsidRPr="00E47CB3" w14:paraId="41310A52" w14:textId="77777777" w:rsidTr="00997E0F">
        <w:trPr>
          <w:cantSplit/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F9BA9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36529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F8C834E" w14:textId="77777777" w:rsidR="00997E0F" w:rsidRPr="00E47CB3" w:rsidRDefault="00997E0F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1C95FDA9" w14:textId="77777777" w:rsidR="00997E0F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429553785"/>
                <w:placeholder>
                  <w:docPart w:val="D93F1D8C0CB745DF868FC7EC18774ED8"/>
                </w:placeholder>
                <w:showingPlcHdr/>
                <w:dropDownList>
                  <w:listItem w:value="Bir öğe seçin."/>
                  <w:listItem w:displayText="1: Kurumda eğitim ve öğretim, araştırma ve geliştirme, toplumsal katkı ve yönetim sistemine ilişkin süreçler tanımlanmamıştır." w:value="1"/>
                  <w:listItem w:displayText="2: Kurumda eğitim ve öğretim, araştırma ve geliştirme, toplumsal katkı ve yönetim sistemi süreç ve alt süreçleri tanımlanmıştır." w:value="2"/>
                  <w:listItem w:displayText="3: Kurumun genelinde tanımlı süreçler yönetilmektedir." w:value="3"/>
                  <w:listItem w:displayText="4: Kurumda süreç yönetimi mekanizmaları izlenmekte ve ilgili paydaşlarla değerlendirilerek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997E0F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7417290E" w14:textId="77777777" w:rsidTr="00997E0F">
        <w:trPr>
          <w:cantSplit/>
          <w:trHeight w:val="1244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65967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4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42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4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56F79B8C" w14:textId="5CD06382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201618A" w14:textId="77777777" w:rsidTr="00395A2C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373C3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24CC406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F93BE88" w14:textId="5A20A2D4" w:rsidR="008B0243" w:rsidRP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0219501" w14:textId="77777777" w:rsidTr="00395A2C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56218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500E166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78F50F5" w14:textId="6608FF42" w:rsidR="008B0243" w:rsidRP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56C9FC9" w14:textId="77777777" w:rsidTr="00A51EC6">
        <w:trPr>
          <w:cantSplit/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FD221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769D35E5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DADF3BE" w14:textId="1DD3E61E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A711B9C" w14:textId="303CDBEB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9CD96F5" w14:textId="030540BA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B90CA47" w14:textId="1E1F8E5D" w:rsidR="00997E0F" w:rsidRPr="00E47CB3" w:rsidRDefault="00997E0F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BA5361D" w14:textId="7F2C678B" w:rsidR="00DC5EB0" w:rsidRDefault="00DC5EB0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58D2A6B" w14:textId="5EF533A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FCA5C89" w14:textId="34F6A07A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477278F" w14:textId="0C4CB8FA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6610E22" w14:textId="5F4330C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FB210B7" w14:textId="1A9FE94E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3C6169A" w14:textId="4AF7095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22F20FC" w14:textId="0FB10B7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612C0C2" w14:textId="66E0D4AE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A4C04FB" w14:textId="51F0446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97DCA90" w14:textId="2CDE8D3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0DBF0E9" w14:textId="70F1FF67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EE00DD4" w14:textId="3DD2592A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9B37946" w14:textId="1C2A7A4E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4A2C65F" w14:textId="5DBBE4D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C47E2D5" w14:textId="77777777" w:rsidR="00557244" w:rsidRPr="00E47CB3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6449A13" w14:textId="60D78964" w:rsidR="00DC5EB0" w:rsidRPr="00E47CB3" w:rsidRDefault="00DC5EB0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7BEADE6" w14:textId="792231F5" w:rsidR="00DC5EB0" w:rsidRPr="00E47CB3" w:rsidRDefault="00DC5EB0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0250FAF" w14:textId="42FB3135" w:rsidR="00DC5EB0" w:rsidRPr="00E47CB3" w:rsidRDefault="00DC5EB0" w:rsidP="00DC5EB0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A.4. Paydaş Katılımı</w:t>
      </w: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0C36C26E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FF06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A.4.1.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4173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İç ve dış paydaş katılımı</w:t>
            </w:r>
          </w:p>
        </w:tc>
      </w:tr>
      <w:tr w:rsidR="00E66824" w:rsidRPr="00E47CB3" w14:paraId="161A2D47" w14:textId="77777777" w:rsidTr="00997E0F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DADE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6779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3771741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AC3D6F5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096208377"/>
                <w:placeholder>
                  <w:docPart w:val="EF5ADE77AF084F679638B796E03BBA18"/>
                </w:placeholder>
                <w:showingPlcHdr/>
                <w:dropDownList>
                  <w:listItem w:value="Bir öğe seçin."/>
                  <w:listItem w:displayText="1: Kurumun iç kalite güvencesi sistemine paydaş katılımını sağlayacak mekanizmalar bulunmamaktadır." w:value="1"/>
                  <w:listItem w:displayText="2: Kurumda kalite güvencesi, eğitim ve öğretim, araştırma ve geliştirme, toplumsal katkı, yönetim sistemi ve uluslararasılaşma süreçlerinin PUKÖ katmanlarına paydaş katılımını sağlamak için planlamalar bulunmaktadır." w:value="2"/>
                  <w:listItem w:displayText="3: Tüm süreçlerdeki PUKÖ katmanlarına paydaş katılımını sağlamak üzere Kurumun geneline yayılmış mekanizmalar bulunmaktadır." w:value="3"/>
                  <w:listItem w:displayText="4: Paydaş katılım mekanizmalarının işleyişi izlenmekte ve bağlı iyileştirmeler gerçek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2F0EAFBC" w14:textId="77777777" w:rsidTr="00997E0F">
        <w:trPr>
          <w:trHeight w:val="1191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D3CE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4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45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4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8C52AFB" w14:textId="0E619F81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70FEAF92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12CD3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1619337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665BF624" w14:textId="363A6BAA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04ABC6A1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80DA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126FCF17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4693F3C" w14:textId="07596280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0DA8C31F" w14:textId="77777777" w:rsidTr="00A51EC6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54AA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0215CACA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4167C3C" w14:textId="6668590E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FB77D06" w14:textId="4F6DE54E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602D074" w14:textId="543F634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ED0B320" w14:textId="701B19B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AB589BE" w14:textId="2D785D0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95BBF7" w14:textId="150DA6B6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7C1524F" w14:textId="351812B4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79259EE" w14:textId="0FB77C0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D1D7AF3" w14:textId="50DFE7F3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8D22441" w14:textId="382324E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74C5670" w14:textId="3A2C727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630CD6C" w14:textId="366D3FC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8357F34" w14:textId="4893476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5262CF4" w14:textId="208CB229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09B9926" w14:textId="421C5CA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51A3DDD" w14:textId="4A3E933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DA18768" w14:textId="7A7D5C6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64FFE45" w14:textId="3B5CF37A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7F55F0A" w14:textId="226AA6F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094C326" w14:textId="77777777" w:rsidR="00557244" w:rsidRPr="00E47CB3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0F3AE47B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4737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A.4.2.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CE28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Öğrenci geri bildirimleri</w:t>
            </w:r>
          </w:p>
        </w:tc>
      </w:tr>
      <w:tr w:rsidR="00E66824" w:rsidRPr="00E47CB3" w14:paraId="65C87CDF" w14:textId="77777777" w:rsidTr="004D7FD3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C0658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C38A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CC57073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2D77BE33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686053442"/>
                <w:placeholder>
                  <w:docPart w:val="953D0503889B479BAADCAB25C6A16073"/>
                </w:placeholder>
                <w:showingPlcHdr/>
                <w:dropDownList>
                  <w:listItem w:value="Bir öğe seçin."/>
                  <w:listItem w:displayText="1: Kurumda öğrenci geri bildirimlerinin alınmasına yönelik mekanizmalar bulunmamaktadır." w:value="1"/>
                  <w:listItem w:displayText="2: Kurumda öğretim süreçlerine ilişkin olarak öğrencilerin geri bildirimlerinin (ders, dersin öğretim elemanı, program, öğrenci iş yükü vb.) alınmasına ilişkin ilke ve kurallar oluşturulmuştur." w:value="2"/>
                  <w:listItem w:displayText="3: Programların genelinde öğrenci geri bildirimleri (her yarıyıl ya da her akademik yıl sonunda) alınmaktadır." w:value="3"/>
                  <w:listItem w:displayText="4: Tüm programlarda öğrenci geri bildirimlerinin alınmasına ilişkin uygulamalar izlenmekte ve öğrenci katılımına dayalı biçimde iyileştirilmektedir. Geri bildirim sonuçları karar alma süreçlerine yansıtıl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5A36108A" w14:textId="77777777" w:rsidTr="004D7FD3">
        <w:trPr>
          <w:trHeight w:val="1148"/>
        </w:trPr>
        <w:tc>
          <w:tcPr>
            <w:tcW w:w="9739" w:type="dxa"/>
            <w:gridSpan w:val="4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497B8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4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48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4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322BED29" w14:textId="24A8C32F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7F1C7ECE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107C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889451C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0AF45FB" w14:textId="3D4D7025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B4AEAA6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D907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4D3CEDD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24CE71B" w14:textId="152CF168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5958B1A2" w14:textId="77777777" w:rsidTr="00A51EC6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7243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6A42531F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365AED91" w14:textId="0CB3CEBA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3BFB8B0" w14:textId="0866EAF4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F50399A" w14:textId="73BEB42A" w:rsidR="002B0E12" w:rsidRPr="00E47CB3" w:rsidRDefault="002B0E12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612ACC2" w14:textId="73809A85" w:rsidR="002B0E12" w:rsidRDefault="002B0E12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7B4D5E1" w14:textId="049E16F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FE2D2C6" w14:textId="679EEF8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75704A0" w14:textId="1C7702E2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CB65745" w14:textId="50815A2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D6D543B" w14:textId="0D9AA7C7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12326E2" w14:textId="7F6B862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B073331" w14:textId="4362EB4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4E8FB34" w14:textId="411BDD52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50673D2" w14:textId="14676DC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EEA2C00" w14:textId="3C883D6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1A74D70" w14:textId="276BDCB6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FFEFBFE" w14:textId="4A6825D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8816E99" w14:textId="652EC8A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ED3B236" w14:textId="1F476CEA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22A1F95" w14:textId="47D97C8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8C6791" w14:textId="77777777" w:rsidR="00557244" w:rsidRPr="00E47CB3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B306A68" w14:textId="5B6EDB5D" w:rsidR="002B0E12" w:rsidRPr="00E47CB3" w:rsidRDefault="002B0E12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6E278D8" w14:textId="7942CC2F" w:rsidR="002B0E12" w:rsidRPr="00E47CB3" w:rsidRDefault="002B0E12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73CD4241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CEEC8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A.4.3.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6D5D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Mezun ilişkileri yönetimi</w:t>
            </w:r>
          </w:p>
        </w:tc>
      </w:tr>
      <w:tr w:rsidR="00E66824" w:rsidRPr="00E47CB3" w14:paraId="69B592F4" w14:textId="77777777" w:rsidTr="002B0E12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39DAB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46BE3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75B90D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1ED197B4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29265760"/>
                <w:placeholder>
                  <w:docPart w:val="50D2B6C659CB473FB0F2DAE18DC6250B"/>
                </w:placeholder>
                <w:showingPlcHdr/>
                <w:dropDownList>
                  <w:listItem w:value="Bir öğe seçin."/>
                  <w:listItem w:displayText="1: Kurumda mezun izleme sistemi bulunmamaktadır." w:value="1"/>
                  <w:listItem w:displayText="2: Programların amaç ve hedeflerine ulaşılıp ulaşılmadığının irdelenmesi amacıyla bir mezun izleme sistemine ilişkin planlama bulunmaktadır." w:value="2"/>
                  <w:listItem w:displayText="3: Kurumdaki programların genelinde mezun izleme sistemi uygulamaları vardır." w:value="3"/>
                  <w:listItem w:displayText="4: Mezun izleme sistemi uygulamaları izlenmekte ve ihtiyaçlar doğrultusunda programlarda güncellemeler yapıl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06F1EF6D" w14:textId="77777777" w:rsidTr="002B0E12">
        <w:trPr>
          <w:trHeight w:val="1128"/>
        </w:trPr>
        <w:tc>
          <w:tcPr>
            <w:tcW w:w="9739" w:type="dxa"/>
            <w:gridSpan w:val="4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F3B33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5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51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5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4F6B106" w14:textId="6862B74F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7372A49A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51160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22D85FD3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69313FD" w14:textId="7F2EE3C6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5A9EE0B9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60EFE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1979E969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59E7296" w14:textId="61E0F439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268FC1D" w14:textId="77777777" w:rsidTr="00A51EC6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B7C7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239F6E1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1AD5A2C" w14:textId="74FC3164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8BE0020" w14:textId="5A2008F2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A0413D8" w14:textId="3F8AA56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4F7F805" w14:textId="2F35A37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7CCFB6D" w14:textId="226C299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A850AFB" w14:textId="6E0ED3E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9E4CEC3" w14:textId="21C03349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57C399B" w14:textId="44FD851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CE83034" w14:textId="78454E9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5E59B4E" w14:textId="2096F802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AB52324" w14:textId="70D4ABD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9D02E85" w14:textId="7CD0C6D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0695476" w14:textId="6009FF0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A8A904D" w14:textId="469E3FB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FFF6317" w14:textId="7145BE47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BA1ADAB" w14:textId="3628E98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A94D1E3" w14:textId="3B84A1A6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A3A2589" w14:textId="1FD76184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4C4B848" w14:textId="072BD25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7300BC6" w14:textId="647FAAD9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0CA2C10" w14:textId="0DE89BD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FAEE1DE" w14:textId="5569F17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C623727" w14:textId="77777777" w:rsidR="00557244" w:rsidRPr="00E47CB3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5B381FD" w14:textId="08E2D541" w:rsidR="001C357E" w:rsidRPr="00E47CB3" w:rsidRDefault="001C357E" w:rsidP="001C357E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A.5. </w:t>
      </w:r>
      <w:proofErr w:type="spellStart"/>
      <w:r w:rsidRPr="00E47CB3">
        <w:rPr>
          <w:rFonts w:ascii="Times New Roman" w:hAnsi="Times New Roman" w:cs="Times New Roman"/>
          <w:b/>
          <w:sz w:val="24"/>
          <w:szCs w:val="24"/>
        </w:rPr>
        <w:t>Uluslararasılaşma</w:t>
      </w:r>
      <w:proofErr w:type="spellEnd"/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56C7DD68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3497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A.5.1.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D7540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Uluslararasılaşma</w:t>
            </w:r>
            <w:proofErr w:type="spellEnd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süreçlerinin yönetimi</w:t>
            </w:r>
          </w:p>
        </w:tc>
      </w:tr>
      <w:tr w:rsidR="00E66824" w:rsidRPr="00E47CB3" w14:paraId="5EA1D61E" w14:textId="77777777" w:rsidTr="00A51EC6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5D1B9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B721C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4BE57616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CF002A2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825245741"/>
                <w:placeholder>
                  <w:docPart w:val="C0C533E405844166850594C59A010099"/>
                </w:placeholder>
                <w:showingPlcHdr/>
                <w:dropDownList>
                  <w:listItem w:value="Bir öğe seçin."/>
                  <w:listItem w:displayText="1: Kurumun uluslararasılaşma süreçlerine ilişkin yönetsel ve organizasyonel yapılanması bulunmamaktadır." w:value="1"/>
                  <w:listItem w:displayText="2: Kurumun uluslararasılaşma süreçlerinin yönetim ve organizasyonel yapısına ilişkin planlamalar bulunmaktadır." w:value="2"/>
                  <w:listItem w:displayText="3: Kurumda uluslararasılaşma süreçlerinin yönetimine ilişkin organizasyonel yapılanma tamamlanmış olup; şeffaf, kapsayıcı ve katılımcı biçimde işlemektedir." w:value="3"/>
                  <w:listItem w:displayText="4: Uluslararasılaşma süreçlerinin yönetsel ve organizasyonel yapılanması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05F6872A" w14:textId="77777777" w:rsidTr="00A51EC6">
        <w:trPr>
          <w:trHeight w:val="1236"/>
        </w:trPr>
        <w:tc>
          <w:tcPr>
            <w:tcW w:w="9739" w:type="dxa"/>
            <w:gridSpan w:val="4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E4AF6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5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54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5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C7B0188" w14:textId="5C960A19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AE4FE9A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190C5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65CBE49A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E234A45" w14:textId="565E65BB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ADAF32E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59BC5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AD5C27C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93394A8" w14:textId="5A0DDEB5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16560EF" w14:textId="77777777" w:rsidTr="00A51EC6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C1F61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403C99CA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AC2E204" w14:textId="7592FACA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F329BF6" w14:textId="55A9F7E9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49879C9" w14:textId="1885138D" w:rsidR="00A51EC6" w:rsidRPr="00E47CB3" w:rsidRDefault="00A51EC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44BC1B1" w14:textId="2952895B" w:rsidR="00A51EC6" w:rsidRPr="00E47CB3" w:rsidRDefault="00A51EC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E6C2AAB" w14:textId="1A359A80" w:rsidR="00A51EC6" w:rsidRDefault="00A51EC6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574D028" w14:textId="6C37F05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90CCF97" w14:textId="12248CA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F358B50" w14:textId="45F2560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CDB3DDB" w14:textId="42A6148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86D3ACD" w14:textId="7A3ADA03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ECAB10E" w14:textId="35F4E70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F4F7500" w14:textId="42F81504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24B21C8" w14:textId="4EE96EA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C4818D9" w14:textId="0C5DCF44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5E50A72" w14:textId="79757CF3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B47700A" w14:textId="606BD12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34445F3" w14:textId="76D68B83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FB30D9D" w14:textId="1959755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7F7F4D6" w14:textId="00CCFD4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31DF140" w14:textId="77777777" w:rsidR="00557244" w:rsidRPr="00E47CB3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4D0DE5C" w14:textId="5BEF164F" w:rsidR="00A51EC6" w:rsidRPr="00E47CB3" w:rsidRDefault="00A51EC6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7DBBBAD2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6145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A.5.2.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387C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Uluslararasılaşma</w:t>
            </w:r>
            <w:proofErr w:type="spellEnd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kaynakları</w:t>
            </w:r>
          </w:p>
        </w:tc>
      </w:tr>
      <w:tr w:rsidR="00E66824" w:rsidRPr="00E47CB3" w14:paraId="7688057F" w14:textId="77777777" w:rsidTr="00A51EC6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F8F6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DB3C9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7C56E541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2CA5FA82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625302550"/>
                <w:placeholder>
                  <w:docPart w:val="CE57E931BC854F3F8DF4D527175703F7"/>
                </w:placeholder>
                <w:showingPlcHdr/>
                <w:dropDownList>
                  <w:listItem w:value="Bir öğe seçin."/>
                  <w:listItem w:displayText="1: Kurumun uluslararasılaşma faaliyetlerini sürdürebilmesi için yeterli kaynak bulunmamaktadır." w:value="1"/>
                  <w:listItem w:displayText="2: Kurumun uluslararasılaşma faaliyetlerini sürdürebilmek için uygun nitelik ve nicelikte fiziki, teknik ve mali kaynakların oluşturulmasına yönelik planları bulunmaktadır." w:value="2"/>
                  <w:listItem w:displayText="3: Kurumun uluslararasılaşma kaynakları birimler arası denge gözetilerek yönetilmektedir." w:value="3"/>
                  <w:listItem w:displayText="4: Kurumda uluslararasılaşma kaynaklarının dağılımı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72E7F932" w14:textId="77777777" w:rsidTr="00A51EC6">
        <w:trPr>
          <w:trHeight w:val="127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5D27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5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57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5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3ED7ABD6" w14:textId="6E7E139D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4A5E936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8B4A4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7B6E653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3C2FE661" w14:textId="62D98964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AF1ABB4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6061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7B75344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6252B0F" w14:textId="0EAEC377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37C902FB" w14:textId="77777777" w:rsidTr="00A51EC6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53F6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2B08D6CA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5AD6359" w14:textId="1F020C01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52AD252" w14:textId="2A75F8F3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ADC3CA6" w14:textId="335D442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C0C1756" w14:textId="755BFA6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4A1F69D" w14:textId="5AAD322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16A9A53" w14:textId="7E15ACE4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0969965" w14:textId="678CE4A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32C6FBA" w14:textId="5446ADC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686D32A" w14:textId="3CD42F5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3280EFE" w14:textId="704BA1C4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089DDC2" w14:textId="59EC5119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9F00699" w14:textId="4BE4017E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51A116C" w14:textId="4B9D359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91E55AC" w14:textId="71A3E8E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829E844" w14:textId="0278B15E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B391BB8" w14:textId="3ECCD67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34D38E0" w14:textId="38FC00A2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6B10A23" w14:textId="376989D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6D8E1B4" w14:textId="12B9A3F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6D32253" w14:textId="045E1F64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9E6EAF0" w14:textId="1B31C56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F6EEE43" w14:textId="77777777" w:rsidR="00557244" w:rsidRPr="00E47CB3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39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25"/>
        <w:gridCol w:w="2005"/>
        <w:gridCol w:w="284"/>
        <w:gridCol w:w="6525"/>
      </w:tblGrid>
      <w:tr w:rsidR="00E66824" w:rsidRPr="00E47CB3" w14:paraId="491E7DAA" w14:textId="77777777" w:rsidTr="00E66824"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8336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A.5.3.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65FC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Uluslararasılaşma</w:t>
            </w:r>
            <w:proofErr w:type="spellEnd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performansı</w:t>
            </w:r>
          </w:p>
        </w:tc>
      </w:tr>
      <w:tr w:rsidR="00E66824" w:rsidRPr="00E47CB3" w14:paraId="3B95D35C" w14:textId="77777777" w:rsidTr="007B743E">
        <w:trPr>
          <w:trHeight w:val="191"/>
        </w:trPr>
        <w:tc>
          <w:tcPr>
            <w:tcW w:w="9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7CC2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F05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E419F43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26879CC4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641187928"/>
                <w:placeholder>
                  <w:docPart w:val="3A02C2CC2650419E9F23830229B3F7DF"/>
                </w:placeholder>
                <w:showingPlcHdr/>
                <w:dropDownList>
                  <w:listItem w:value="Bir öğe seçin."/>
                  <w:listItem w:displayText="1: Kurumda uluslararasılaşma faaliyeti bulunmamaktadır." w:value="1"/>
                  <w:listItem w:displayText="2: Kurumda uluslararasılaşma politikasıyla uyumlu faaliyetlere yönelik planlamalar bulunmaktadır." w:value="2"/>
                  <w:listItem w:displayText="3: Kurumun geneline yayılmış uluslararasılaşma faaliyetleri bulunmaktadır." w:value="3"/>
                  <w:listItem w:displayText="4: Kurumda uluslararasılaşma faaliyetleri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27780E78" w14:textId="77777777" w:rsidTr="007B743E">
        <w:trPr>
          <w:trHeight w:val="1354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E5358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5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60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6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5CC25D09" w14:textId="5353CF23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B97C9D4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2BA00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C763A76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6718213" w14:textId="5F104ACE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8C94CD3" w14:textId="77777777" w:rsidTr="00E66824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5DBD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217FD92E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57AF301" w14:textId="3EAD9E01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8F3BED3" w14:textId="77777777" w:rsidTr="007B743E">
        <w:trPr>
          <w:trHeight w:val="420"/>
        </w:trPr>
        <w:tc>
          <w:tcPr>
            <w:tcW w:w="97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373B3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6F4A9A74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7DBDE80" w14:textId="40BB720F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91C8D9B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771728A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643DBF2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4599527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BBBC286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2261D9" w14:textId="6F49C91C" w:rsidR="00E66824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CB52B28" w14:textId="58234EE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D9771C6" w14:textId="6F88C86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D7C1C88" w14:textId="627951E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348D340" w14:textId="4D1E443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D2ABA09" w14:textId="6BAF7EA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69C0219" w14:textId="1C55BB8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009106D" w14:textId="7671979A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ED1E40E" w14:textId="11608FF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07FCE52" w14:textId="397D3F47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4F14FB3" w14:textId="00C7ED53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0E83C7B" w14:textId="57B50597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6A44B3E" w14:textId="48091AD6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0576F91" w14:textId="4DC65CD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DE39FA2" w14:textId="77777777" w:rsidR="00557244" w:rsidRPr="00E47CB3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B10B380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600BD5A" w14:textId="3262E839" w:rsidR="00433A0E" w:rsidRPr="00E47CB3" w:rsidRDefault="00E66824" w:rsidP="00433A0E">
      <w:pPr>
        <w:pStyle w:val="ListeParagraf"/>
        <w:numPr>
          <w:ilvl w:val="0"/>
          <w:numId w:val="1"/>
        </w:numPr>
        <w:spacing w:after="240"/>
        <w:ind w:left="284" w:hanging="284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EĞİTİM VE ÖĞRETİM</w:t>
      </w:r>
    </w:p>
    <w:p w14:paraId="1CE49438" w14:textId="10E9C113" w:rsidR="00E66824" w:rsidRPr="00E47CB3" w:rsidRDefault="00433A0E" w:rsidP="00433A0E">
      <w:pPr>
        <w:pStyle w:val="ListeParagraf"/>
        <w:spacing w:after="24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B.1. Program Tasarımı, Değerlendirmesi ve Güncellenmesi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04DA779A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68363" w14:textId="77777777" w:rsidR="00E66824" w:rsidRPr="00E47CB3" w:rsidRDefault="00E66824" w:rsidP="00E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B.1.1.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B3845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Programların tasarımı ve onayı</w:t>
            </w:r>
          </w:p>
        </w:tc>
      </w:tr>
      <w:tr w:rsidR="00E66824" w:rsidRPr="00E47CB3" w14:paraId="79A0B465" w14:textId="77777777" w:rsidTr="007B743E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AFBD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BC64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66C2C94A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59B115DD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374898670"/>
                <w:placeholder>
                  <w:docPart w:val="AA1BD5CF89C54D1885F1EE6F0BD4FB39"/>
                </w:placeholder>
                <w:showingPlcHdr/>
                <w:dropDownList>
                  <w:listItem w:value="Bir öğe seçin."/>
                  <w:listItem w:displayText="1: Kurumda programların tasarımı ve onayına ilişkin süreçler tanımlanmamıştır." w:value="1"/>
                  <w:listItem w:displayText="2: Kurumda programların tasarımı ve onayına ilişkin ilke, yöntem, TYÇ ile uyum ve paydaş katılımını içeren tanımlı süreçler bulunmaktadır." w:value="2"/>
                  <w:listItem w:displayText="3: Tanımlı süreçler doğrultusunda; Kurumun genelinde, tasarımı ve onayı gerçekleşen programlar, programların amaç ve öğrenme çıktılarına uygun olarak yürütülmektedir." w:value="3"/>
                  <w:listItem w:displayText="4: Programların tasarım ve onay süreçleri sistematik olarak izlenmekte ve ilgili paydaşlarla birlikte değerlendirilerek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5E7402DA" w14:textId="77777777" w:rsidTr="007B743E">
        <w:trPr>
          <w:trHeight w:val="116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B90D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6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63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6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54EE355" w14:textId="0B0E78F3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997D2CA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DF199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9AA594B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B7A3033" w14:textId="2BC1F919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3A2508D2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97490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3D99EE5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203E2EB" w14:textId="57305C80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5D9164BC" w14:textId="77777777" w:rsidTr="007B743E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D49C8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4CB43AB9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2ADB8A6" w14:textId="4EB15DEE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1E56A10" w14:textId="1144EF0F" w:rsidR="007278E0" w:rsidRDefault="007278E0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C93C182" w14:textId="67B1649D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B6DC789" w14:textId="4A4CA5D6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982E053" w14:textId="5C836502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7C6E654" w14:textId="65978FEB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2790929" w14:textId="4EC27ED9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6892E0A" w14:textId="411B7A04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624C657" w14:textId="0731F67C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2C9B1EA" w14:textId="350DD818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F27DE31" w14:textId="627A8A25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21289AE" w14:textId="7D502CD4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7D4CA4A" w14:textId="37B95AE6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CE0FD8C" w14:textId="57715994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2866AEB" w14:textId="16BB9F70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6E03D4A" w14:textId="084E4EA6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F2BE6C9" w14:textId="4EE18377" w:rsidR="00557244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C7D4AA4" w14:textId="77777777" w:rsidR="00557244" w:rsidRPr="00E47CB3" w:rsidRDefault="00557244" w:rsidP="007278E0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7278E0" w:rsidRPr="00E47CB3" w14:paraId="3CA69BC9" w14:textId="77777777" w:rsidTr="00395A2C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2D4FC" w14:textId="77777777" w:rsidR="007278E0" w:rsidRPr="00E47CB3" w:rsidRDefault="007278E0" w:rsidP="00E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B.1.2.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193FA" w14:textId="77777777" w:rsidR="007278E0" w:rsidRPr="00E47CB3" w:rsidRDefault="007278E0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Programın ders dağılım dengesi</w:t>
            </w:r>
          </w:p>
        </w:tc>
      </w:tr>
      <w:tr w:rsidR="007278E0" w:rsidRPr="00E47CB3" w14:paraId="7BD8DF43" w14:textId="77777777" w:rsidTr="007278E0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3502D" w14:textId="77777777" w:rsidR="007278E0" w:rsidRPr="00E47CB3" w:rsidRDefault="007278E0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7A63E" w14:textId="77777777" w:rsidR="007278E0" w:rsidRPr="00E47CB3" w:rsidRDefault="007278E0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6514E79" w14:textId="77777777" w:rsidR="007278E0" w:rsidRPr="00E47CB3" w:rsidRDefault="007278E0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83C4968" w14:textId="77777777" w:rsidR="007278E0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322040627"/>
                <w:placeholder>
                  <w:docPart w:val="E0D118EB63C746D08315699BD23D1835"/>
                </w:placeholder>
                <w:showingPlcHdr/>
                <w:dropDownList>
                  <w:listItem w:value="Bir öğe seçin."/>
                  <w:listItem w:displayText="1: Ders dağılımına ilişkin, ilke ve yöntemler tanımlanmamıştır." w:value="1"/>
                  <w:listItem w:displayText="2: Ders dağılımına ilişkin olarak; öğretim elemanlarının uzmanlık alanına, alan/meslek bilgisi/genel kültür, zorunlu- seçmeli ders dengesine, kültürel derinlik kazanma, farklı disiplinleri tanıma imkânları gibi .... içeren tanımlı süreçler bulunmaktadır." w:value="2"/>
                  <w:listItem w:displayText="3: Ders dağılımı dengesine ilişkin tanımlı süreçlere uygun olarak kurum genelinde uygulamalar bulunmaktadır." w:value="3"/>
                  <w:listItem w:displayText="4: Programlarda ders dağılım dengesi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7278E0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55E6071F" w14:textId="77777777" w:rsidTr="007278E0">
        <w:trPr>
          <w:trHeight w:val="1254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3AFB6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6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66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6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5610412" w14:textId="42A90222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38BE37D2" w14:textId="77777777" w:rsidTr="00395A2C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5D35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13EB9A17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7D2B033" w14:textId="3638BF65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3694BFE6" w14:textId="77777777" w:rsidTr="00395A2C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A2F8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D1AF049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0B97A47" w14:textId="5083240B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F380F2F" w14:textId="77777777" w:rsidTr="00B92042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A97D1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0D1EEAD2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C115008" w14:textId="0D812BD1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7FCA226" w14:textId="77777777" w:rsidR="007278E0" w:rsidRPr="00E47CB3" w:rsidRDefault="007278E0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9ACA77F" w14:textId="4FA2A148" w:rsidR="007B743E" w:rsidRPr="00E47CB3" w:rsidRDefault="007B743E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D122172" w14:textId="6EE1EB75" w:rsidR="007B743E" w:rsidRDefault="007B743E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C12DFFC" w14:textId="72FAF596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0AC678B" w14:textId="7565094F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023183B" w14:textId="2E388044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89D7616" w14:textId="696607CC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A461F0A" w14:textId="0C4D2C23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7A2F443" w14:textId="6D1EF53A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7B2AEC0" w14:textId="058D8258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0CE1475" w14:textId="7195B6FB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799C162" w14:textId="7C1F3020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3863562" w14:textId="2AC17CB7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BDA39F7" w14:textId="292164D8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1266BF1" w14:textId="53AB2644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7E7D3BF" w14:textId="30625A79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8359C90" w14:textId="78E406D3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EE6BC38" w14:textId="40135B99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1ADC809" w14:textId="1BDC940D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82866D3" w14:textId="24C2D908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20CC1C0" w14:textId="77777777" w:rsidR="00557244" w:rsidRPr="00E47CB3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E713FC" w:rsidRPr="00E47CB3" w14:paraId="0569EC85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4C3E0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B.1.3.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B1B7A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Ders kazanımlarının program çıktılarıyla uyumu</w:t>
            </w:r>
          </w:p>
        </w:tc>
      </w:tr>
      <w:tr w:rsidR="00E713FC" w:rsidRPr="00E47CB3" w14:paraId="6A86660B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36296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FE24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8678943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1709B58B" w14:textId="77777777" w:rsidR="00E713FC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315066440"/>
                <w:placeholder>
                  <w:docPart w:val="725662C3F32F451B9C2CB1E6D1E18B73"/>
                </w:placeholder>
                <w:showingPlcHdr/>
                <w:dropDownList>
                  <w:listItem w:value="Bir öğe seçin."/>
                  <w:listItem w:displayText="1: Ders kazanımları program çıktıları ile eşleştirilmemiştir" w:value="1"/>
                  <w:listItem w:displayText="2: Ders kazanımlarının oluşturulması ve program çıktılarıyla uyumlu hale getirilmesine ilişkin ilke, yöntem ve sınıflamaları içeren tanımlı süreçler bulunmaktadır" w:value="2"/>
                  <w:listItem w:displayText="3: Ders kazanımları programların genelinde program çıktılarıyla uyumlandırılmıştır ve ders bilgi paketleri ile paylaşılmaktadır." w:value="3"/>
                  <w:listItem w:displayText="4: Ders kazanımlarının program çıktılarıyla uyumu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713FC" w:rsidRPr="00E47CB3">
                  <w:rPr>
                    <w:rStyle w:val="YerTutucuMetni"/>
                    <w:rFonts w:ascii="Times New Roman" w:hAnsi="Times New Roman" w:cs="Times New Roman"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0EA32AF5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17990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6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69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7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10597F3" w14:textId="74F505EE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67FC73A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0725C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88FFA01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EB87C28" w14:textId="28D17E21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C6E0A95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61F95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DF651CD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8BB16FF" w14:textId="5676D63F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2AB08971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64514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04A4DC19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1A67A59" w14:textId="3DACE191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49F5BA20" w14:textId="3938CBE1" w:rsidR="00E713FC" w:rsidRDefault="00E713FC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2F25645" w14:textId="6E0E807F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D648C29" w14:textId="3D9F0CC1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9B925A0" w14:textId="66223DF6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AAFEF31" w14:textId="756A6FC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F4F530E" w14:textId="36600BB7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DAE330A" w14:textId="30560C8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02B8C01" w14:textId="0C3D5CE5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9217610" w14:textId="17F54D13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89A8B60" w14:textId="46C7F4B3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0035F08" w14:textId="298EDF5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91B04CA" w14:textId="7AF88E91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C8239CD" w14:textId="68DCB33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5D4664C" w14:textId="5DA9C3FE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4D0CB3A" w14:textId="036C286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756DE5E" w14:textId="2317775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649429B" w14:textId="1C7B4C9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13540C6" w14:textId="238F788D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21071A5" w14:textId="5257FB73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45656FA" w14:textId="1733EE67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E4D9227" w14:textId="77777777" w:rsidR="00557244" w:rsidRPr="00E47CB3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E713FC" w:rsidRPr="00E47CB3" w14:paraId="09A200A0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011DB" w14:textId="4E7940E3" w:rsidR="00E713FC" w:rsidRPr="00E47CB3" w:rsidRDefault="00E713FC" w:rsidP="00E71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B.1.4.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9E2E3" w14:textId="147C4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Öğrenci iş yüküne dayalı ders tasarımı</w:t>
            </w:r>
          </w:p>
        </w:tc>
      </w:tr>
      <w:tr w:rsidR="00E713FC" w:rsidRPr="00E47CB3" w14:paraId="3F44CE92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EABCE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1C1B9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B419F6A" w14:textId="77777777" w:rsidR="00E713FC" w:rsidRPr="00E47CB3" w:rsidRDefault="00E713F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F8D6ABF" w14:textId="5DA652F1" w:rsidR="00E713FC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343685247"/>
                <w:placeholder>
                  <w:docPart w:val="37FBA5CFA2584E71A3EAC1AD48B7C1FD"/>
                </w:placeholder>
                <w:showingPlcHdr/>
                <w:dropDownList>
                  <w:listItem w:value="Bir öğe seçin."/>
                  <w:listItem w:displayText="1: Dersler öğrenci iş yüküne dayalı olarak tasarlanmamıştır." w:value="1"/>
                  <w:listItem w:displayText="2: Öğrenci iş yükünün nasıl hesaplanacağına ilişkin staj, mesleki uygulama hareketlilik gibi boyutları içeren ilke ve yöntemlerin yer aldığı tanımlı süreçler* bulunmaktadır." w:value="2"/>
                  <w:listItem w:displayText="3: Dersler öğrenci iş yüküne uygun olarak tasarlanmış, ilan edilmiş ve uygulamaya konulmuştur." w:value="3"/>
                  <w:listItem w:displayText="4: Programlarda öğrenci iş yükü izlenmekte ve buna göre ders tasarımı güncellen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713F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46CF1894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CE546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7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72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7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DB57ED2" w14:textId="78B15B6A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060F5D77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5E8CC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62108C62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E845722" w14:textId="54C47A55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148B466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ED766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4FA2C49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AA118FE" w14:textId="2FE6873C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7828E987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9025F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181CB993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74E0BD6" w14:textId="7C81CA40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4F6C573E" w14:textId="2658AF30" w:rsidR="00E713FC" w:rsidRPr="00E47CB3" w:rsidRDefault="00E713F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345822E" w14:textId="2DEC4EF3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D9D9C5D" w14:textId="02847EB2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FFD1D26" w14:textId="1C541446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09A8743" w14:textId="2E1EDC79" w:rsidR="00395A2C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0FCEA0B" w14:textId="2F8FDEE2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D665540" w14:textId="25DE8EBF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616F479" w14:textId="37BD41D7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2939F0F" w14:textId="000EF93A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97BCFF4" w14:textId="16057C48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B7D85BC" w14:textId="477BCB45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331FFF0" w14:textId="7F754ABD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1C13829" w14:textId="3BA3BCD4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38FF62C" w14:textId="1689BFDB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D91F333" w14:textId="1322A2B1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2C809F6" w14:textId="1BEEB8CE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0348510" w14:textId="1FE7BB85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8119690" w14:textId="35A738E1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B3DD74B" w14:textId="44F4B732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B24E415" w14:textId="77777777" w:rsidR="00557244" w:rsidRPr="00E47CB3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1E4F63F" w14:textId="47C785CF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395A2C" w:rsidRPr="00E47CB3" w14:paraId="2F765D59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B64A" w14:textId="33F56762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B.1.5.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D925" w14:textId="3B2D0835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Programların izlenmesi ve güncellenmesi</w:t>
            </w:r>
          </w:p>
        </w:tc>
      </w:tr>
      <w:tr w:rsidR="00395A2C" w:rsidRPr="00E47CB3" w14:paraId="4EC583C4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7F14D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10C3C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1DF3DFB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C59740A" w14:textId="607E9991" w:rsidR="00395A2C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983833320"/>
                <w:placeholder>
                  <w:docPart w:val="56F00BFCA43D4E628902EEBE9849665E"/>
                </w:placeholder>
                <w:showingPlcHdr/>
                <w:dropDownList>
                  <w:listItem w:value="Bir öğe seçin."/>
                  <w:listItem w:displayText="1: Program çıktılarının izlenmesine ve güncellenmesine ilişkin mekanizma bulunmamaktadır." w:value="1"/>
                  <w:listItem w:displayText="2: Program çıktılarının izlenmesine ve güncellenmesine ilişkin periyot, ilke, kural ve göstergeler oluşturulmuştur." w:value="2"/>
                  <w:listItem w:displayText="3: Programların genelinde program çıktılarının izlenmesine ve güncellenmesine ilişkin mekanizmalar işletilmektedir." w:value="3"/>
                  <w:listItem w:displayText="4: Program çıktıları bu mekanizmalar ile izlenmekte ve ilgili paydaşların görüşleri de alınarak güncellen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395A2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25E824B2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07A0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7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75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7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A5CD1C5" w14:textId="77723624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521EE2B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62603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C8D0186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572187A" w14:textId="10F56B68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5EA92C8A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42EE3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E175D61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0808CE0" w14:textId="488079F9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210BDBB4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A6256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2B4B4C5E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D6EDC71" w14:textId="616644CD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004672D3" w14:textId="7A25F6CE" w:rsidR="00395A2C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D7A3D7E" w14:textId="081E3E3B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B4617A8" w14:textId="643CC1AE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9DF0BC7" w14:textId="25B927BC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B362931" w14:textId="12292164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EF2C096" w14:textId="30E17CCE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57DBC6F" w14:textId="09524059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37B5D37" w14:textId="2865EF23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993DCF1" w14:textId="78B89049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B84321C" w14:textId="63C2B345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F6445FE" w14:textId="35EC58FB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71E6F52" w14:textId="392AE8A7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E2C28F5" w14:textId="696DAB9B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F5D50F8" w14:textId="4ED2CE80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848F220" w14:textId="6224E577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C83E3BE" w14:textId="1658F907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E56328B" w14:textId="72E0E1A0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83CB84D" w14:textId="015BFFD3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171E3E5" w14:textId="3811D407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EFFE1C5" w14:textId="0937F74B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316A14F" w14:textId="77777777" w:rsidR="00557244" w:rsidRPr="00E47CB3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395A2C" w:rsidRPr="00E47CB3" w14:paraId="64807907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B1F4" w14:textId="39E67044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B.1.6.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5B8D4" w14:textId="622175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Eğitim ve öğretim süreçlerinin yönetimi</w:t>
            </w:r>
          </w:p>
        </w:tc>
      </w:tr>
      <w:tr w:rsidR="00395A2C" w:rsidRPr="00E47CB3" w14:paraId="57026609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FDD7B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8CA8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3B0BBC2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6E1FDA30" w14:textId="2F0993DA" w:rsidR="00395A2C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80896110"/>
                <w:placeholder>
                  <w:docPart w:val="42F7238A721A45529FFFCE4BB823DF5B"/>
                </w:placeholder>
                <w:showingPlcHdr/>
                <w:dropDownList>
                  <w:listItem w:value="Bir öğe seçin."/>
                  <w:listItem w:displayText="1: Kurumda eğitim ve öğretim süreçlerini bütüncül olarak yönetmek üzere bir sistem bulunmamaktadır." w:value="1"/>
                  <w:listItem w:displayText="2: Kurumda eğitim ve öğretim süreçlerini bütüncül olarak yönetmek üzere sistem, ilke ve kurallar bulunmaktadır." w:value="2"/>
                  <w:listItem w:displayText="3: Kurumun genelinde eğitim ve öğretim süreçleri belirlenmiş ilke ve kuralara uygun yönetilmektedir." w:value="3"/>
                  <w:listItem w:displayText="4: Kurumda eğitim ve öğretim yönetim sistemine ilişkin uygulamalar izlenmekte ve izlem sonuçlarına göre iyileştirme yapıl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395A2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3E70F903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309DF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7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78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7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12115831" w14:textId="507A86D2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C9FD836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8C993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2819BE9B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D45DF9A" w14:textId="2EEE72D9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014E3506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74965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6F76F8C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CEC538E" w14:textId="7EB20E9B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7CEBB4B6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F62E6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51C1D297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0D9C1C7" w14:textId="4D7F2F1E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63704CDE" w14:textId="77777777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68CE418" w14:textId="22C6F684" w:rsidR="007B743E" w:rsidRPr="00E47CB3" w:rsidRDefault="007B743E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5EBE3D8" w14:textId="0590B0A9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AD5F90C" w14:textId="6E97EAAE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5130BBF" w14:textId="6EA21160" w:rsidR="00433A0E" w:rsidRDefault="00433A0E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A8179BF" w14:textId="17637ADE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E6D6685" w14:textId="36B75D6D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387DEAA" w14:textId="251C9821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504F464" w14:textId="56EAC3B6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7630259" w14:textId="0F57B312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27D80B9" w14:textId="6B05B5F9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52309DE" w14:textId="0A7D275F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E5C136B" w14:textId="528980D5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0204C1E" w14:textId="42CA9A0D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184AC80" w14:textId="4B2C749C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382609D" w14:textId="10F24383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914C278" w14:textId="28B81AA2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9E27728" w14:textId="597D3923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405DB31" w14:textId="26D2DFD0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2E0EBA2" w14:textId="77777777" w:rsidR="00557244" w:rsidRPr="00E47CB3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34002F3" w14:textId="39BDE04C" w:rsidR="00433A0E" w:rsidRPr="00E47CB3" w:rsidRDefault="00433A0E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F0FE8CD" w14:textId="4353CF83" w:rsidR="00433A0E" w:rsidRPr="00E47CB3" w:rsidRDefault="00433A0E" w:rsidP="00433A0E">
      <w:pPr>
        <w:pStyle w:val="ListeParagraf"/>
        <w:spacing w:after="24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B.2. Programların Yürütülmesi (Öğrenci Merkezli Öğrenme, Öğretme ve Değerlendirme)</w:t>
      </w:r>
    </w:p>
    <w:tbl>
      <w:tblPr>
        <w:tblW w:w="96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17"/>
        <w:gridCol w:w="2005"/>
        <w:gridCol w:w="284"/>
        <w:gridCol w:w="6525"/>
      </w:tblGrid>
      <w:tr w:rsidR="00395A2C" w:rsidRPr="00E47CB3" w14:paraId="1316058F" w14:textId="77777777" w:rsidTr="00433A0E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9BE86" w14:textId="2D349DDD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B.2.1.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ECE88" w14:textId="64D27153" w:rsidR="00395A2C" w:rsidRPr="00E47CB3" w:rsidRDefault="00395A2C" w:rsidP="00433A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Öğretim yöntem ve teknikleri</w:t>
            </w:r>
          </w:p>
        </w:tc>
      </w:tr>
      <w:tr w:rsidR="00395A2C" w:rsidRPr="00E47CB3" w14:paraId="56F581ED" w14:textId="77777777" w:rsidTr="00433A0E">
        <w:trPr>
          <w:trHeight w:val="191"/>
        </w:trPr>
        <w:tc>
          <w:tcPr>
            <w:tcW w:w="817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003BC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1366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B80EA34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BA57E92" w14:textId="584FBB5E" w:rsidR="00395A2C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00454725"/>
                <w:placeholder>
                  <w:docPart w:val="FAE48017CE7F4FED829840AB3E500A9D"/>
                </w:placeholder>
                <w:showingPlcHdr/>
                <w:dropDownList>
                  <w:listItem w:value="Bir öğe seçin."/>
                  <w:listItem w:displayText="1: Öğrenme-öğretme süreçlerinde öğrenci merkezli yaklaşımlar bulunmamaktadır." w:value="1"/>
                  <w:listItem w:displayText="2: Öğrenme-öğretme süreçlerinde öğrenci merkezli yaklaşımın uygulanmasına yönelik ilke, kural ve planlamalar bulunmaktadır." w:value="2"/>
                  <w:listItem w:displayText="3: Programların genelinde öğrenci merkezli öğretim yöntem teknikleri tanımlı süreçler doğrultusunda uygulanmaktadır." w:value="3"/>
                  <w:listItem w:displayText="4: Öğrenci merkezli uygulamalar izlenmekte ve ilgili iç paydaşların katılımıyla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395A2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7175A500" w14:textId="77777777" w:rsidTr="00433A0E">
        <w:trPr>
          <w:trHeight w:val="1270"/>
        </w:trPr>
        <w:tc>
          <w:tcPr>
            <w:tcW w:w="9631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B1C1F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8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81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8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386479A" w14:textId="6F402FEA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58D4E9BC" w14:textId="77777777" w:rsidTr="00433A0E">
        <w:trPr>
          <w:trHeight w:val="420"/>
        </w:trPr>
        <w:tc>
          <w:tcPr>
            <w:tcW w:w="9631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80CF4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375B4A6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6708D4B4" w14:textId="69F28B54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32BDE9D6" w14:textId="77777777" w:rsidTr="00433A0E">
        <w:trPr>
          <w:trHeight w:val="420"/>
        </w:trPr>
        <w:tc>
          <w:tcPr>
            <w:tcW w:w="9631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4C079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24F8A3BF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9CD4431" w14:textId="45A00D23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5E286328" w14:textId="77777777" w:rsidTr="00433A0E">
        <w:trPr>
          <w:trHeight w:val="420"/>
        </w:trPr>
        <w:tc>
          <w:tcPr>
            <w:tcW w:w="9631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ED524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1833B580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83B1885" w14:textId="71AE9C4B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6C8CEEF5" w14:textId="4F93FD7E" w:rsidR="00395A2C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7B709DCA" w14:textId="0C29CE63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ADF558D" w14:textId="6E8A540A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BC6F992" w14:textId="413E19BF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66E89CF" w14:textId="1312D653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4B4E0F4" w14:textId="0AA38C65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F4DC07B" w14:textId="4E6F9423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992E1E1" w14:textId="79CBAA42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54FAB21" w14:textId="6718BA01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AA4A383" w14:textId="0D48DAE0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F01840A" w14:textId="037904A8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54B44EA9" w14:textId="14C01D02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9258CA7" w14:textId="1D038FE5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2CB410C5" w14:textId="7062F891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1FE6D8E0" w14:textId="2CFBB1CF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4EE115DC" w14:textId="2A359745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64F90370" w14:textId="771F6B20" w:rsidR="00557244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0B5D922E" w14:textId="77777777" w:rsidR="00557244" w:rsidRPr="00E47CB3" w:rsidRDefault="00557244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395A2C" w:rsidRPr="00E47CB3" w14:paraId="08999207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B9CDF" w14:textId="29324ABD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B.2.2.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E12F2" w14:textId="4571FE5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Ölçme ve Değerlendirme</w:t>
            </w:r>
          </w:p>
        </w:tc>
      </w:tr>
      <w:tr w:rsidR="00395A2C" w:rsidRPr="00E47CB3" w14:paraId="2D2433D0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CE4B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CC1F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FDC6F92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66B0F141" w14:textId="2A7ABC43" w:rsidR="00395A2C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704845159"/>
                <w:placeholder>
                  <w:docPart w:val="5DE44CBC3A454FA2BB47C51D8B686022"/>
                </w:placeholder>
                <w:showingPlcHdr/>
                <w:dropDownList>
                  <w:listItem w:value="Bir öğe seçin."/>
                  <w:listItem w:displayText="1: Programlarda öğrenci merkezli ölçme ve değerlendirme yaklaşımları bulunmamaktadır." w:value="1"/>
                  <w:listItem w:displayText="2: Öğrenci merkezli ölçme ve değerlendirmeye ilişkin ilke, kural ve planlamalar bulunmaktadır." w:value="2"/>
                  <w:listItem w:displayText="3: Programların genelinde öğrenci merkezli ve çeşitlendirilmiş ölçme ve değerlendirme uygulamaları bulunmaktadır." w:value="3"/>
                  <w:listItem w:displayText="4: Öğrenci merkezli ölçme ve değerlendirme uygulamaları izlenmekte ve ilgili iç paydaşların katılımıyla iyileştirilmektedir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395A2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3B0D9B8A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13C7F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8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84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8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0E48D4D" w14:textId="0346EA25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7527837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8B3D8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4481486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CCD340B" w14:textId="28CAB0AD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7985FFD2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E7C57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764C4A9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EB75008" w14:textId="4C483538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289D1511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B87D0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DF6150C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AAF780B" w14:textId="4FD963EE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6D40D282" w14:textId="77777777" w:rsidR="00395A2C" w:rsidRPr="00E47CB3" w:rsidRDefault="00395A2C" w:rsidP="007B743E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14:paraId="3181AC14" w14:textId="30EE2D6D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3C5188BD" w14:textId="1FD0B7A5" w:rsidR="00395A2C" w:rsidRDefault="00395A2C" w:rsidP="00E713FC">
      <w:pPr>
        <w:rPr>
          <w:rFonts w:ascii="Times New Roman" w:hAnsi="Times New Roman" w:cs="Times New Roman"/>
          <w:sz w:val="24"/>
          <w:szCs w:val="24"/>
        </w:rPr>
      </w:pPr>
    </w:p>
    <w:p w14:paraId="2521EEB7" w14:textId="75C9EE8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ED1E3ED" w14:textId="3D83BB6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1BA4002" w14:textId="582B545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14F42CF" w14:textId="643488A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E6C75A5" w14:textId="5D2A181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2EA5C48" w14:textId="3D194C7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E97B313" w14:textId="4D31AC6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5B10880" w14:textId="2F039775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7D639AC" w14:textId="56316B5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0EFD4E1" w14:textId="46AC79D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1CB1089" w14:textId="23FB3D90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8757A60" w14:textId="761046C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979063B" w14:textId="6FF5C13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201BA9D" w14:textId="448C9B0D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1251C3C" w14:textId="2C0EB10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AAAD6CD" w14:textId="51D477F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F0A840F" w14:textId="5F6D63C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29A26A3" w14:textId="77777777" w:rsidR="00557244" w:rsidRPr="00E47CB3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395A2C" w:rsidRPr="00E47CB3" w14:paraId="05B70588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C0C51" w14:textId="58CA76D8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B.2.3.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1639A" w14:textId="33671630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Öğrenci kabulü, önceki öğrenmenin tanınması ve kredilendirilmesi</w:t>
            </w:r>
          </w:p>
        </w:tc>
      </w:tr>
      <w:tr w:rsidR="00395A2C" w:rsidRPr="00E47CB3" w14:paraId="17DF9534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BEC2D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055E9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46CA422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6E19A0D" w14:textId="1A418C6F" w:rsidR="00395A2C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785811354"/>
                <w:placeholder>
                  <w:docPart w:val="738F18FECC08440694B5E23950085E6F"/>
                </w:placeholder>
                <w:showingPlcHdr/>
                <w:dropDownList>
                  <w:listItem w:value="Bir öğe seçin."/>
                  <w:listItem w:displayText="1: Kurumda öğrenci kabulü, önceki öğrenmenin tanınması ve kredilendirilmesine ilişkin süreçler tanımlanmamıştır." w:value="1"/>
                  <w:listItem w:displayText="2: Kurumda öğrenci kabulü, önceki öğrenmenin tanınması ve kredilendirilmesine ilişkin ilke, kural ve bağlı planlar bulunmaktadır." w:value="2"/>
                  <w:listItem w:displayText="3: Kurumun genelinde öğrenci kabulü, önceki öğrenmenin tanınması ve kredilendirilmesine ilişkin planlar dahilinde uygulamalar bulunmaktadır." w:value="3"/>
                  <w:listItem w:displayText="4: Öğrenci kabulü, önceki öğrenmenin tanınması ve kredilendirilmesine ilişkin süreçler izlenmekte, iyileştirilmekte ve güncellemeler ilan ed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395A2C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79CD2849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D30AF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8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87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8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776BB35F" w14:textId="07D5B213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F1A25B9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16C58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68864428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2DD4E84" w14:textId="76E182BC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3152B6DD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F15CF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C646C2F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6339893C" w14:textId="01F1AAB8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17D849C1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95200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5CDB8292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E37A596" w14:textId="73972A93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0C1FFA42" w14:textId="6A027527" w:rsidR="00395A2C" w:rsidRDefault="00395A2C" w:rsidP="00E713FC">
      <w:pPr>
        <w:rPr>
          <w:rFonts w:ascii="Times New Roman" w:hAnsi="Times New Roman" w:cs="Times New Roman"/>
          <w:sz w:val="24"/>
          <w:szCs w:val="24"/>
        </w:rPr>
      </w:pPr>
    </w:p>
    <w:p w14:paraId="7B554237" w14:textId="5E0A7DB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385C98B" w14:textId="41A1535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5067A0E" w14:textId="69562EA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A47F99C" w14:textId="243C66B5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C3CE174" w14:textId="57A22B5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3666016" w14:textId="55171C4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2A5CDB3" w14:textId="40B7203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C5B257C" w14:textId="4FDE749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42B2CE1" w14:textId="2984DF0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96C1A21" w14:textId="0229E66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C780310" w14:textId="7FF4D64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ECD8536" w14:textId="034270B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6EA128A" w14:textId="116BD2C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0830BD0" w14:textId="198FC2C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B2F6EEF" w14:textId="042D992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4586C84" w14:textId="769EEAD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9A57216" w14:textId="37502191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82482C2" w14:textId="6C02100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62DCCB6" w14:textId="6FB3FB5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6BEA7ED" w14:textId="77777777" w:rsidR="00557244" w:rsidRPr="00E47CB3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395A2C" w:rsidRPr="00E47CB3" w14:paraId="298879AD" w14:textId="77777777" w:rsidTr="00395A2C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A3B04" w14:textId="7FFC8EB4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B.2.4.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C60B" w14:textId="32850793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Yeterliliklerin sertifikalandırılması ve diploma</w:t>
            </w:r>
          </w:p>
        </w:tc>
      </w:tr>
      <w:tr w:rsidR="00395A2C" w:rsidRPr="00E47CB3" w14:paraId="1C2A813C" w14:textId="77777777" w:rsidTr="00395A2C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0A7FA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9229F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42210E4" w14:textId="77777777" w:rsidR="00395A2C" w:rsidRPr="00E47CB3" w:rsidRDefault="00395A2C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9EEE095" w14:textId="0FD4E705" w:rsidR="00395A2C" w:rsidRPr="00E47CB3" w:rsidRDefault="008B0243" w:rsidP="00395A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34552111"/>
                <w:placeholder>
                  <w:docPart w:val="340E307AA35449628A2B324462E1E108"/>
                </w:placeholder>
                <w:showingPlcHdr/>
                <w:dropDownList>
                  <w:listItem w:value="Bir öğe seçin."/>
                  <w:listItem w:displayText="1: Kurumda diploma onayı ve diğer yeterliliklerin sertifikalandırılmasına ilişkin süreçler tanımlanmamıştır." w:value="1"/>
                  <w:listItem w:displayText="2: Kurumda diploma onayı ve diğer yeterliliklerin sertifikalandırılmasına ilişkin kapsamlı, tutarlı ve ilan edilmiş ilke, kural ve süreçler bulunmaktadır." w:value="2"/>
                  <w:listItem w:displayText="3: Kurumun genelinde diploma onayı ve diğer yeterliliklerin sertifikalandırılmasına ilişkin uygulamalar bulunmaktadır." w:value="3"/>
                  <w:listItem w:displayText="4: Uygulamalar izlenmekte ve tanımlı süreçler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6753CB2E" w14:textId="77777777" w:rsidTr="00395A2C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30E6C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8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90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9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5AC8AC1" w14:textId="07BBE168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3AB1582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C46C7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FC410FD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261F970" w14:textId="4F0D358D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21EB3C3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7B4E8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9141599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6D485D3" w14:textId="7FCCABCC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6C98C042" w14:textId="77777777" w:rsidTr="00395A2C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A5EF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624DB2AA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A00D283" w14:textId="128D8F50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764A37B4" w14:textId="09499E0F" w:rsidR="00395A2C" w:rsidRPr="00E47CB3" w:rsidRDefault="00395A2C" w:rsidP="00E713FC">
      <w:pPr>
        <w:rPr>
          <w:rFonts w:ascii="Times New Roman" w:hAnsi="Times New Roman" w:cs="Times New Roman"/>
          <w:sz w:val="24"/>
          <w:szCs w:val="24"/>
        </w:rPr>
      </w:pPr>
    </w:p>
    <w:p w14:paraId="6A769BBE" w14:textId="6A8B15B1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74CC0B7A" w14:textId="52E141E7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26AA1B0E" w14:textId="66DC9D48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388AD203" w14:textId="2CA93820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72DAF9F1" w14:textId="79CC3993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2AC9C2C0" w14:textId="3F3EEA41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BAD8B10" w14:textId="5AFAB6D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F460C15" w14:textId="1F98A419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DDC1FBC" w14:textId="4CA4F32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F10E35A" w14:textId="18811C1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C1EA62C" w14:textId="3325A7F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6A8E59A" w14:textId="647FBBB9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351A20B" w14:textId="3BE6FA8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726F9A5" w14:textId="16D5D8F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4F15532" w14:textId="60B72EF9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E91F1E7" w14:textId="7F6A514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CBE3A89" w14:textId="7E82194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01085E4" w14:textId="5B98CF2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04FE59C" w14:textId="03A6FBF5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81CA911" w14:textId="77777777" w:rsidR="00557244" w:rsidRPr="00E47CB3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EC4C2A3" w14:textId="3FCBC2DE" w:rsidR="00433A0E" w:rsidRPr="00E47CB3" w:rsidRDefault="00433A0E" w:rsidP="00433A0E">
      <w:pPr>
        <w:pStyle w:val="ListeParagraf"/>
        <w:spacing w:after="240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B.3. Öğrenme Kaynakları ve Akademik Destek Hizmetleri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71F27D8B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8B4A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B.3.1.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D8274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Öğrenme ortam ve kaynakları</w:t>
            </w:r>
          </w:p>
        </w:tc>
      </w:tr>
      <w:tr w:rsidR="00803DF8" w:rsidRPr="00E47CB3" w14:paraId="56FCA205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742CA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A44FB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4B1525ED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55CDFA6" w14:textId="77777777" w:rsidR="00803DF8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2133123882"/>
                <w:placeholder>
                  <w:docPart w:val="8FC03008480C4152A6837BF8A42055D9"/>
                </w:placeholder>
                <w:showingPlcHdr/>
                <w:dropDownList>
                  <w:listItem w:value="Bir öğe seçin."/>
                  <w:listItem w:displayText="1: Kurumun eğitim öğretim faaliyetlerini sürdürebilmek için yeterli kaynağı bulunmamaktadır." w:value="1"/>
                  <w:listItem w:displayText="2: Kurumun eğitim-öğretim faaliyetlerini sürdürebilmek için uygun nitelik ve nicelikte öğrenme kaynaklarının (sınıf, laboratuvar, stüdyo, öğrenme yönetim sistemi, basılı/e-kaynak ve materyal, insan kaynakları vb.) oluşturulmasına yönelik planları vardır." w:value="2"/>
                  <w:listItem w:displayText="3: Kurumun genelinde öğrenme kaynaklarının yönetimi alana özgü koşullar, erişilebilirlik ve birimler arası denge gözetilerek gerçekleştirilmektedir." w:value="3"/>
                  <w:listItem w:displayText="4: Öğrenme kaynaklarının geliştirilmesine ve kullanımına yönelik izleme ve iyileştirilme yapıl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21F2A382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822B9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9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93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9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34E074EE" w14:textId="6BEB41CC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3C9A034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D24ED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66AE6FFD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4741155" w14:textId="5968F789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F614E15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7128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3A8D003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4A6002B" w14:textId="4D0B1939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73B8DC00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E4B4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61068489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C9964B3" w14:textId="2E41040B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41CB08FA" w14:textId="252434B1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790623EB" w14:textId="56616781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71CCB19A" w14:textId="1F16E89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CE583E7" w14:textId="3529631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FCAB150" w14:textId="3602B67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11E48D3" w14:textId="37B8240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E4A230A" w14:textId="53084B6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041AFF9" w14:textId="44D7F82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C57477C" w14:textId="1118F74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5D385F6" w14:textId="10385CF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D53A02F" w14:textId="59E5D6B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16B9454" w14:textId="6CA3F63D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92A6942" w14:textId="110BD8C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E87A19C" w14:textId="5335524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FA2FC82" w14:textId="372BA82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0DE4D23" w14:textId="52EDE8F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C0F9AFC" w14:textId="45DE831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45754C3" w14:textId="1A2B247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5DC642A" w14:textId="7642C055" w:rsidR="00557244" w:rsidRPr="00E47CB3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39A4D8C3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548C" w14:textId="157F6AC1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B.3.2.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14871" w14:textId="45983FDD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Akademik destek hizmetleri</w:t>
            </w:r>
          </w:p>
        </w:tc>
      </w:tr>
      <w:tr w:rsidR="00803DF8" w:rsidRPr="00E47CB3" w14:paraId="6A4E4035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9626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D318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8872EC3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2519D006" w14:textId="455443D4" w:rsidR="00803DF8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635788282"/>
                <w:placeholder>
                  <w:docPart w:val="4C366863863242148B68DBA5204D74D1"/>
                </w:placeholder>
                <w:showingPlcHdr/>
                <w:dropDownList>
                  <w:listItem w:value="Bir öğe seçin."/>
                  <w:listItem w:displayText="1: Kurumda öğrencilerin akademik gelişimi ve kariyer planlamasına yönelik destek hizmetleri bulunmamaktadır." w:value="1"/>
                  <w:listItem w:displayText="2: Kurumda öğrencilerin akademik gelişimi ve kariyer planlaması süreçlerine ilişkin tanımlı ilke ve kurallar bulunmaktadır." w:value="2"/>
                  <w:listItem w:displayText="3: Kurumda öğrencilerin akademik gelişim ve kariyer planlamasına yönelik destek hizmetleri tanımlı ilke ve kurallar dahilinde yürütülmektedir." w:value="3"/>
                  <w:listItem w:displayText="4: Kurumda öğrencilerin akademik gelişimi ve kariyer planlamasına ilişkin uygulamalar izlenmekte ve öğrencilerin katılımıyla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0716CAE0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4EA5B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9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96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9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57021CC6" w14:textId="18D9AED5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6BC9060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1286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DF245F1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10422EB" w14:textId="276FA21E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341521F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13591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B30D18B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EA5A1EA" w14:textId="12720F4A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26FDF00A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B950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41EFEC6F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9FD56F7" w14:textId="7AE3A17A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20ED7BD2" w14:textId="51B3F105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7F321C76" w14:textId="79DF0D1F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7D07643B" w14:textId="310C0CA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64D7D84" w14:textId="5B3AE64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DA0F5E6" w14:textId="1285164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6B3BE84" w14:textId="4F22DB0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73A7E1B" w14:textId="12BD2FAD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EDAB3EB" w14:textId="076364E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B229C1B" w14:textId="5F205CD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796247A" w14:textId="417C2285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2451B30" w14:textId="538EB5C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4E0EEFC" w14:textId="46243AE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6F5B671" w14:textId="58A4659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5D9940A" w14:textId="06063BE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834455D" w14:textId="6DCD0B69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E3BA098" w14:textId="4D2E5B9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67D544E" w14:textId="6E3F7A1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43CFB23" w14:textId="4FB5D2D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D65F260" w14:textId="71F4D95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94388F8" w14:textId="77777777" w:rsidR="00557244" w:rsidRPr="00E47CB3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7ED2FA4" w14:textId="214974BB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61984AF6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471B9" w14:textId="091984DC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B.3.3.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B988E" w14:textId="494B8B3C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Tesis ve altyapılar</w:t>
            </w:r>
          </w:p>
        </w:tc>
      </w:tr>
      <w:tr w:rsidR="00803DF8" w:rsidRPr="00E47CB3" w14:paraId="791059F8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0B53B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5678F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852AB99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368DCD79" w14:textId="7897D770" w:rsidR="00803DF8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563829872"/>
                <w:placeholder>
                  <w:docPart w:val="3D63A16E052840159D7C433AEE9CA9CF"/>
                </w:placeholder>
                <w:showingPlcHdr/>
                <w:dropDownList>
                  <w:listItem w:value="Bir öğe seçin."/>
                  <w:listItem w:displayText="1: Kurumda uygun nitelik ve nicelikte tesisler ve altyapı bulunmamaktadır." w:value="1"/>
                  <w:listItem w:displayText="2: Kurumda uygun nitelik ve nicelikte tesis ve altyapının (yemekhane, yurt, sağlık, kütüphane, ulaşım, bilgi ve iletişim altyapısı, uzaktan eğitim altyapısı vb.) kurulmasına ve kullanımına ilişkin planlamalar bulunmaktadır. " w:value="2"/>
                  <w:listItem w:displayText="3: Kurumun genelinde tesis ve altyapı erişilebilirdir ve bunlardan fırsat eşitliğine dayalı olarak yararlanılmaktadır." w:value="3"/>
                  <w:listItem w:displayText="4: Tesis ve altyapının kullanımı izlenmekte ve ihtiyaçlar doğrultusunda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73B6C82F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D92C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9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99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0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3587615" w14:textId="714033EC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770A1519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4C37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500D83C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0548F4B" w14:textId="05DC5151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AC45F7E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1AD7E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AE97B23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D0743E3" w14:textId="1C745230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5A526C36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8252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40E445CD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54F9D4E" w14:textId="7A25C8AD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5E8B5B41" w14:textId="2338A721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4F7060A6" w14:textId="6471DCAB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7F2B65CF" w14:textId="3FA69F3B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6376A3B" w14:textId="422FDE4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17041DC" w14:textId="372EA50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37E8A77" w14:textId="64D8983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45489BD" w14:textId="5CB549D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1DFE460" w14:textId="6F7320D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EC10D3D" w14:textId="7EBD1C9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7FE3B8C" w14:textId="5E9CE881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4908430" w14:textId="0D5E33E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1F9F982" w14:textId="03690A9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FC7C314" w14:textId="39348AF0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FC2F487" w14:textId="3B7CA0E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736B456" w14:textId="78B9F84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1762997" w14:textId="261699E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C1A4E4A" w14:textId="0E7104CB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0D1A85B" w14:textId="18D3B06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C243D26" w14:textId="1BF1FC2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D626F35" w14:textId="4FD69B4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7110A8D" w14:textId="77777777" w:rsidR="00557244" w:rsidRPr="00E47CB3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1E728429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2ED9" w14:textId="71668563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B.3.4.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0351D" w14:textId="125F0ECC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Dezavantajlı gruplar</w:t>
            </w:r>
          </w:p>
        </w:tc>
      </w:tr>
      <w:tr w:rsidR="00803DF8" w:rsidRPr="00E47CB3" w14:paraId="3EC5CFEC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4DE94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BAAC2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372A9E5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70EC92BA" w14:textId="5BA33820" w:rsidR="00803DF8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949734626"/>
                <w:placeholder>
                  <w:docPart w:val="DE061A3FE02341AEA1B1E128C0C22577"/>
                </w:placeholder>
                <w:showingPlcHdr/>
                <w:dropDownList>
                  <w:listItem w:value="Bir öğe seçin."/>
                  <w:listItem w:displayText="1: Kurumda dezavantajlı grupların eğitim olanaklarına erişimine ilişkin planlamalar bulunmamaktadır." w:value="1"/>
                  <w:listItem w:displayText="2: Dezavantajlı grupların eğitim olanaklarına nitelikli ve adil erişimine ilişkin planlamalar bulunmaktadır. " w:value="2"/>
                  <w:listItem w:displayText="3: Dezavantajlı grupların eğitim olanaklarına erişimine ilişkin uygulamalar yürütülmektedir." w:value="3"/>
                  <w:listItem w:displayText="4: Dezavantajlı grupların eğitim olanaklarına erişimine yönelik uygulamalar izlenmekte ve dezavantajlı grupların görüşleri de alınarak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68AB52CC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8972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0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02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0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5C66F5E" w14:textId="6ABB47EF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78484D52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A47C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8BC0D73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48D3573" w14:textId="417CAA4A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68B4348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9BAB1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A3BCEC5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A59EAA2" w14:textId="715CDDE6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651B4D0A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302E6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D82F657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A6A2507" w14:textId="63785DCA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758FFA13" w14:textId="2F7998C0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66E5BC50" w14:textId="5311501A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5A3AE5B0" w14:textId="2A90FCA8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173973B4" w14:textId="12187C7C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506C6E72" w14:textId="3C5AE0C0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056D0690" w14:textId="3B6137E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BAB9FAC" w14:textId="644619B1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0548E63" w14:textId="4A64FDAB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F6453AD" w14:textId="39FFE365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8C35BB4" w14:textId="7F07C8D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8B1AEE2" w14:textId="33FC41E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F784EB8" w14:textId="1E1900C0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03E8D15" w14:textId="0D5AFFC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712CD0E" w14:textId="2690C2C9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A8D727D" w14:textId="64002CC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5C2CEF1" w14:textId="79825C5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91E2D16" w14:textId="6B605C7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AC79CAA" w14:textId="6BCEAD8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2E365F6" w14:textId="758D63D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C3B9AA6" w14:textId="3D92089B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660EB37" w14:textId="084F7A40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1ED5621D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31DF4" w14:textId="34F2A5D1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B.3.5.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090F" w14:textId="208E2F60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Sosyal, kültürel, sportif faaliyetler</w:t>
            </w:r>
          </w:p>
        </w:tc>
      </w:tr>
      <w:tr w:rsidR="00803DF8" w:rsidRPr="00E47CB3" w14:paraId="509C6E42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A81B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B0F24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5C0B151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5C5F5713" w14:textId="71A1FA83" w:rsidR="00803DF8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225835144"/>
                <w:placeholder>
                  <w:docPart w:val="5A8B896CAD7B4A5483AD49D32AC6EEFD"/>
                </w:placeholder>
                <w:showingPlcHdr/>
                <w:dropDownList>
                  <w:listItem w:value="Bir öğe seçin."/>
                  <w:listItem w:displayText="1: Kurumda uygun nitelik ve nicelikte sosyal, kültürel ve sportif faaliyet olanakları bulunmamaktadır." w:value="1"/>
                  <w:listItem w:displayText="2: Sosyal, kültürel ve sportif faaliyet olanaklarının yaratılmasına ilişkin planlamalar bulunmaktadır. " w:value="2"/>
                  <w:listItem w:displayText="3: Kurumun genelinde sosyal, kültürel ve sportif faaliyetler erişilebilirdir ve bunlardan fırsat eşitliğine dayalı olarak yararlanılmaktadır. " w:value="3"/>
                  <w:listItem w:displayText="4: Sosyal, kültürel ve sportif faaliyet mekanizmaları izlenmekte, ihtiyaçlar/talepler doğrultusunda faaliyetler çeşitlendiril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3014619A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89986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0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05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0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1C3ECB92" w14:textId="409F9234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9A8E34D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BDA4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190F1406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6A456F5" w14:textId="78E69234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587B8D53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1E963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1A33D47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053589E" w14:textId="727FDCAE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335045EA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56F2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6ACE73F4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6F44037" w14:textId="5E729D1D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7DF0E5C6" w14:textId="3B862196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23C341F9" w14:textId="22097F3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161A39D" w14:textId="6AA97C6B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316F6F5" w14:textId="62EF6449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4E73C8F" w14:textId="7A3D972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7DD142E" w14:textId="1C20362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AC98D6C" w14:textId="0246F61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75C9D55" w14:textId="0F4D05B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8E112D4" w14:textId="7C3347A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6501354" w14:textId="12CE20C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8CD3F47" w14:textId="16E3D9AB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E2233C3" w14:textId="5DA32E59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835EEC9" w14:textId="46E0D63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A87586C" w14:textId="5DB5E29A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5C3071D" w14:textId="0424383D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C8E1F26" w14:textId="514EF8A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DA62A08" w14:textId="578D4920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23B2511" w14:textId="59027F85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FE2F379" w14:textId="744D265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EC4DE67" w14:textId="3DD7215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E7BC6B8" w14:textId="084E57FA" w:rsidR="00557244" w:rsidRPr="00E47CB3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2E24F08" w14:textId="4E8FB251" w:rsidR="00803DF8" w:rsidRPr="00E47CB3" w:rsidRDefault="00433A0E" w:rsidP="00433A0E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B.4.</w:t>
      </w:r>
      <w:r w:rsidRPr="00E47CB3">
        <w:rPr>
          <w:rFonts w:ascii="Times New Roman" w:hAnsi="Times New Roman" w:cs="Times New Roman"/>
          <w:b/>
          <w:sz w:val="24"/>
          <w:szCs w:val="24"/>
        </w:rPr>
        <w:tab/>
        <w:t>Öğretim Kadrosu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2E221367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7DA5B" w14:textId="6E0AA95A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B.4.1.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A335" w14:textId="06247D86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Atama, yükseltme ve görevlendirme </w:t>
            </w:r>
            <w:proofErr w:type="gramStart"/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kriterleri</w:t>
            </w:r>
            <w:proofErr w:type="gramEnd"/>
          </w:p>
        </w:tc>
      </w:tr>
      <w:tr w:rsidR="00803DF8" w:rsidRPr="00E47CB3" w14:paraId="4EC66748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F26AA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B3634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7EAB38D6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9B062AE" w14:textId="0FF788D9" w:rsidR="00803DF8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245730373"/>
                <w:placeholder>
                  <w:docPart w:val="106C9DF55335463EB43C633913EFEEE3"/>
                </w:placeholder>
                <w:showingPlcHdr/>
                <w:dropDownList>
                  <w:listItem w:value="Bir öğe seçin."/>
                  <w:listItem w:displayText="1: Kurumun atama, yükseltme ve görevlendirme süreçleri tanımlanmamıştır." w:value="1"/>
                  <w:listItem w:displayText="2: Kurumun atama, yükseltme ve görevlendirme kriterleri tanımlanmış; ancak planlamada alana özgü ihtiyaçlar irdelenmemiştir." w:value="2"/>
                  <w:listItem w:displayText="3: Kurumun tüm alanlar için tanımlı ve paydaşlarca bilinen atama, yükseltme ve görevlendirme kriterleri uygulanmakta ve karar almalarda (eğitim-öğretim kadrosunun işe alınması, atanması, yükseltilmesi ve ders görevlendirmeleri vb.) kullanılmaktadır." w:value="3"/>
                  <w:listItem w:displayText="4: Atama, yükseltme ve görevlendirme uygulamalarının sonuçları izlenmekte ve izlem sonuçları değerlendirilerek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207CCD71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DB6CB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0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08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0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C75063B" w14:textId="1113CEB5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4CBB7C9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CD968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69D5674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67A16DB" w14:textId="1D8A56B3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913CB6B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42B1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8DB5B09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BB926D6" w14:textId="6D0A7AA7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3F4DD3C5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3DDFA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427A07B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AF5B5D6" w14:textId="12406734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2E6EF641" w14:textId="77777777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50FFBD3B" w14:textId="2145F3F2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13AC40B7" w14:textId="0EDBE7E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55C4B15" w14:textId="23493DF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BDA4C5F" w14:textId="3FD9766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4A00DDC" w14:textId="633263B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F295BB3" w14:textId="45A3AB8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2F850BB" w14:textId="2B74D55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C29128B" w14:textId="65B4806D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8AFD1C1" w14:textId="6C45406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7C409A8" w14:textId="3F732D59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09F9263" w14:textId="716FEB5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DA432A2" w14:textId="6E658AF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890F6CD" w14:textId="7040A9A0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BB85FEC" w14:textId="7A93B440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F76FF47" w14:textId="0E9498C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5B5B620" w14:textId="77777777" w:rsidR="00557244" w:rsidRPr="00E47CB3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DE87FDC" w14:textId="77777777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35B6CC52" w14:textId="1BE3DA2D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029FA755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2A99" w14:textId="3D718CE0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B.4.2.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D0898" w14:textId="69EFF053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Öğretim yetkinlikleri ve gelişimi</w:t>
            </w:r>
          </w:p>
        </w:tc>
      </w:tr>
      <w:tr w:rsidR="00803DF8" w:rsidRPr="00E47CB3" w14:paraId="6AB96E86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21E0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7587B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62A49D0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7F5E9650" w14:textId="1430B781" w:rsidR="00803DF8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911066997"/>
                <w:placeholder>
                  <w:docPart w:val="F9DFE27B17BC4BDCA9AF2C29F3650F4D"/>
                </w:placeholder>
                <w:showingPlcHdr/>
                <w:dropDownList>
                  <w:listItem w:value="Bir öğe seçin."/>
                  <w:listItem w:displayText="1: Kurumda öğretim elemanlarının öğretim yetkinliğini geliştirmek üzere planlamalar bulunmamaktadır." w:value="1"/>
                  <w:listItem w:displayText="2: Kurumun öğretim elemanlarının; öğrenci merkezli öğrenme, uzaktan eğitim, ölçme değerlendirme, materyal geliştirme ve kalite güvencesi sistemi gibi alanlardaki yetkinliklerinin geliştirilmesine ilişkin planlar bulunmaktadır." w:value="2"/>
                  <w:listItem w:displayText="3: Kurumun genelinde öğretim elemanlarının öğretim yetkinliğini geliştirmek üzere uygulamalar vardır." w:value="3"/>
                  <w:listItem w:displayText="4: Öğretim yetkinliğini geliştirme uygulamalarından elde edilen bulgular izlenmekte ve izlem sonuçları öğretim elamanları ile birlikte irdelenerek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227417B9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310C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1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11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1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6D2076F" w14:textId="55EAB0F3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0896C3B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A8E9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245D7DF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695798AF" w14:textId="54CD59DF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0B5BD7C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C85C4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68D478A8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0DD3137" w14:textId="7C776F0F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63CC1576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17E0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C14D6C6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ADB22A0" w14:textId="3A25B7AC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203936C6" w14:textId="4339A48E" w:rsidR="00803DF8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156AC131" w14:textId="1185178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9E46624" w14:textId="6A6E377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153FBB3" w14:textId="5EBE969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0A39111" w14:textId="29A4078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4C1B697" w14:textId="232A200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21ADC72" w14:textId="57BF090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6CAF8E9" w14:textId="504AFCA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7CCA45B" w14:textId="3A32102F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DA3ACBF" w14:textId="793F35AD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8FB2417" w14:textId="2C45A10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063EA957" w14:textId="45FF8C3B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7B3894C" w14:textId="19B1550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317A2D1" w14:textId="01E189DB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472581F" w14:textId="23CE40F8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A9F1D7F" w14:textId="7F9ACF3D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10D47DA" w14:textId="68377ADB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3711DEB" w14:textId="39FA9967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DDBC5D4" w14:textId="06153EBD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78148940" w14:textId="2240980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314678F" w14:textId="77777777" w:rsidR="00557244" w:rsidRPr="00E47CB3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5A807478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1F22F" w14:textId="7ED53E29" w:rsidR="00803DF8" w:rsidRPr="00E47CB3" w:rsidRDefault="00803DF8" w:rsidP="00803D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B.4.3.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4F679" w14:textId="2115D056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Eğitim faaliyetlerine yönelik teşvik ve ödüllendirme</w:t>
            </w:r>
          </w:p>
        </w:tc>
      </w:tr>
      <w:tr w:rsidR="00803DF8" w:rsidRPr="00E47CB3" w14:paraId="6AFDF18E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10ABF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EB1E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A19E4C6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1E6A319C" w14:textId="339DDF1E" w:rsidR="00803DF8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704091555"/>
                <w:placeholder>
                  <w:docPart w:val="40EC0349D31D4704A9C4C8BC0372B3F0"/>
                </w:placeholder>
                <w:showingPlcHdr/>
                <w:dropDownList>
                  <w:listItem w:value="Bir öğe seçin."/>
                  <w:listItem w:displayText="1: Öğretim kadrosuna yönelik teşvik ve ödüllendirilme mekanizmaları bulunmamaktadır. " w:value="1"/>
                  <w:listItem w:displayText="2: Teşvik ve ödüllendirme mekanizmalarının; yetkinlik temelli, adil ve şeffaf biçimde oluşturulmasına yönelik planlar bulunmaktadır." w:value="2"/>
                  <w:listItem w:displayText="3: Teşvik ve ödüllendirme uygulamaları kurum geneline yayılmıştır." w:value="3"/>
                  <w:listItem w:displayText="4: Teşvik ve ödül uygulamaları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803DF8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55F9F7D7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64F8F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1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14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1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2B28C428" w14:textId="4D48A8F3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7C58D9F8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7D67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3B49196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0CE106D" w14:textId="76A7269E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577BF91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0E45D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A65AE7D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F540606" w14:textId="51421809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30C58C0F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80E6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E40CD7F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67EAAB96" w14:textId="79E397B2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0C055657" w14:textId="77777777" w:rsidR="00803DF8" w:rsidRPr="00E47CB3" w:rsidRDefault="00803DF8" w:rsidP="00E713FC">
      <w:pPr>
        <w:rPr>
          <w:rFonts w:ascii="Times New Roman" w:hAnsi="Times New Roman" w:cs="Times New Roman"/>
          <w:sz w:val="24"/>
          <w:szCs w:val="24"/>
        </w:rPr>
      </w:pPr>
    </w:p>
    <w:p w14:paraId="74E3FB33" w14:textId="77777777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68E818E0" w14:textId="77777777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2B0F459C" w14:textId="77777777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03EE2B4C" w14:textId="7FDD70D0" w:rsidR="00E713FC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6D3DC97B" w14:textId="04940BE9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E999A6C" w14:textId="3E1C8D6C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86A2EBD" w14:textId="18FF4C33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51AF697" w14:textId="5D0B7C1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1CA573E0" w14:textId="3115B8E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962D3AD" w14:textId="4A4BFDA9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04F1C3A" w14:textId="572F8E2D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566E2FFC" w14:textId="42B31480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B265421" w14:textId="54B19446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B9221A3" w14:textId="6705DB8E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6C4D49D" w14:textId="075AF222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707AB0A" w14:textId="33DD55E0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4D343429" w14:textId="53D1903D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29975BB6" w14:textId="266CB674" w:rsidR="00557244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33A04E11" w14:textId="77777777" w:rsidR="00557244" w:rsidRPr="00E47CB3" w:rsidRDefault="00557244" w:rsidP="00E713FC">
      <w:pPr>
        <w:rPr>
          <w:rFonts w:ascii="Times New Roman" w:hAnsi="Times New Roman" w:cs="Times New Roman"/>
          <w:sz w:val="24"/>
          <w:szCs w:val="24"/>
        </w:rPr>
      </w:pPr>
    </w:p>
    <w:p w14:paraId="62FFA9DF" w14:textId="77777777" w:rsidR="00E713FC" w:rsidRPr="00E47CB3" w:rsidRDefault="00E713FC" w:rsidP="00E713FC">
      <w:pPr>
        <w:rPr>
          <w:rFonts w:ascii="Times New Roman" w:hAnsi="Times New Roman" w:cs="Times New Roman"/>
          <w:sz w:val="24"/>
          <w:szCs w:val="24"/>
        </w:rPr>
      </w:pPr>
    </w:p>
    <w:p w14:paraId="6B9D55F8" w14:textId="08BACB62" w:rsidR="00E713FC" w:rsidRPr="00E47CB3" w:rsidRDefault="00803DF8" w:rsidP="00E47CB3">
      <w:pPr>
        <w:pStyle w:val="ListeParagraf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ARAŞTIRMA VE GELİŞTİRME</w:t>
      </w:r>
    </w:p>
    <w:p w14:paraId="7A2EAC1A" w14:textId="77777777" w:rsidR="00803DF8" w:rsidRPr="00E47CB3" w:rsidRDefault="00803DF8" w:rsidP="00803D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80CF96" w14:textId="22C4FD1B" w:rsidR="00803DF8" w:rsidRPr="00E47CB3" w:rsidRDefault="00803DF8" w:rsidP="00EC7F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C.1. Araştırma Süreçlerinin Yönetimi ve Araştırma Kaynakları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803DF8" w:rsidRPr="00E47CB3" w14:paraId="6F1F230F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2E8E" w14:textId="0EA8735E" w:rsidR="00803DF8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C.1.1</w:t>
            </w:r>
            <w:r w:rsidR="00803DF8"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B1E2" w14:textId="26B94FEA" w:rsidR="00803DF8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Araştırma süreçlerinin yönetimi</w:t>
            </w:r>
          </w:p>
        </w:tc>
      </w:tr>
      <w:tr w:rsidR="00803DF8" w:rsidRPr="00E47CB3" w14:paraId="4C04BC14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0EF50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8318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3866D795" w14:textId="77777777" w:rsidR="00803DF8" w:rsidRPr="00E47CB3" w:rsidRDefault="00803DF8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5C693AE1" w14:textId="13ADBF3A" w:rsidR="00803DF8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444655083"/>
                <w:placeholder>
                  <w:docPart w:val="4FA971EEBACD4587863429250E787BD3"/>
                </w:placeholder>
                <w:showingPlcHdr/>
                <w:dropDownList>
                  <w:listItem w:value="Bir öğe seçin."/>
                  <w:listItem w:displayText="1: Kurumda araştırma süreçlerinin yönetimi ve organizasyonel yapısına ilişkin bir planlama bulunmamaktadır." w:value="1"/>
                  <w:listItem w:displayText="2: Kurumun araştırma süreçlerinin yönetimi ve organizasyonel yapısına ilişkin yönlendirme ve motive etme gibi hususları dikkate alan planlamaları bulunmaktadır. " w:value="2"/>
                  <w:listItem w:displayText="3: Kurumun genelinde araştırma süreçlerin yönetimi ve organizasyonel yapısı kurumsal tercihler yönünde uygulanmaktadır." w:value="3"/>
                  <w:listItem w:displayText="4: Kurumda araştırma süreçlerinin yönetimi ve organizasyonel yapısının işlerliği ile ilişkili sonuçlar izlenmekte ve önlemler alınmaktadır. 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C7F4A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3D9A8253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A80D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1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17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1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CB02C25" w14:textId="55924EB0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2FF8B93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5FB1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1C830430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1E18031" w14:textId="33F8ED10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6B0ACCD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E1EB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B51F4B9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05EFA2F" w14:textId="694454B7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3C3C9C12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CEF2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73E1E4C4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2CAE194" w14:textId="52263CE4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2AE31B5E" w14:textId="659DB71E" w:rsidR="00803DF8" w:rsidRPr="00E47CB3" w:rsidRDefault="00803DF8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E86EF29" w14:textId="054F7592" w:rsidR="00803DF8" w:rsidRDefault="00803DF8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45E215A" w14:textId="2662AF7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2F16721" w14:textId="02072277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6C1D032" w14:textId="4A60C9B0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E263854" w14:textId="65BA5A73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92CEBCF" w14:textId="16DDBC31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3895FE4" w14:textId="542065C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9ECA721" w14:textId="19D88293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215F34F" w14:textId="03B40E31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D913343" w14:textId="03038C8C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A339799" w14:textId="6E704D25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54C78E1" w14:textId="64C80749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8CC653E" w14:textId="024C2F8C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FC8B0A1" w14:textId="4A78E4E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AF26D67" w14:textId="2B8BFEA4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4B4A7E1" w14:textId="31828529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73B3654" w14:textId="77777777" w:rsidR="00557244" w:rsidRPr="00E47CB3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EC7F4A" w:rsidRPr="00E47CB3" w14:paraId="2AE2188D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4F183" w14:textId="3072808B" w:rsidR="00EC7F4A" w:rsidRPr="00E47CB3" w:rsidRDefault="00EC7F4A" w:rsidP="00EC7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C.1.2.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F433" w14:textId="2D2F4F22" w:rsidR="00EC7F4A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İç ve dış kaynaklar</w:t>
            </w:r>
          </w:p>
        </w:tc>
      </w:tr>
      <w:tr w:rsidR="00EC7F4A" w:rsidRPr="00E47CB3" w14:paraId="4F829CBF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4B2C3" w14:textId="77777777" w:rsidR="00EC7F4A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BF01" w14:textId="77777777" w:rsidR="00EC7F4A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2DE4CDF" w14:textId="77777777" w:rsidR="00EC7F4A" w:rsidRPr="00E47CB3" w:rsidRDefault="00EC7F4A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537FA1B" w14:textId="24FD94EE" w:rsidR="00EC7F4A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171868802"/>
                <w:placeholder>
                  <w:docPart w:val="B1561AEB508B484C9F3CD05415C152B9"/>
                </w:placeholder>
                <w:showingPlcHdr/>
                <w:dropDownList>
                  <w:listItem w:value="Bir öğe seçin."/>
                  <w:listItem w:displayText="1: Kurumun araştırma ve geliştirme faaliyetlerini sürdürebilmesi için yeterli kaynağı bulunmamaktadır." w:value="1"/>
                  <w:listItem w:displayText="2: Kurumun araştırma ve geliştirme faaliyetlerini sürdürebilmek için uygun nitelik ve nicelikte fiziki, teknik ve mali kaynakların oluşturulmasına yönelik planları bulunmaktadır. " w:value="2"/>
                  <w:listItem w:displayText="3: Kurum araştırma ve geliştirme kaynaklarını araştırma stratejisi ve birimler arası dengeyi gözeterek yönetmektedir. " w:value="3"/>
                  <w:listItem w:displayText="4: Kurumda araştırma kaynaklarının yeterliliği ve çeşitliliği izlenmekte ve iyileştirilmektedir. 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C7F4A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6327CD76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10189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1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20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2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0C43B67" w14:textId="1995F2D1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9AA0E45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8A94A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201331AF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E2201C1" w14:textId="5DF4B4CB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02A41268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67AB8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29EBEAF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C59F8A1" w14:textId="1B65CA16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203B9E86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7746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67CAD05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9215EB8" w14:textId="0F061140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7BB1B93F" w14:textId="33CE6D4D" w:rsidR="00803DF8" w:rsidRDefault="00803DF8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143FD31" w14:textId="47245E9E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94EB21B" w14:textId="502789FF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7E5E5F6" w14:textId="7E6FFDC7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967C816" w14:textId="43942003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49CFD31" w14:textId="6A3C09BE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C4EBF5A" w14:textId="3E4F0954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925C3E3" w14:textId="096D67C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53311D0" w14:textId="2FFFF08A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8BB97E8" w14:textId="521E331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B9A16AC" w14:textId="6655421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FD57240" w14:textId="3ED0F6B0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1948CAF" w14:textId="6D64F860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59972C2" w14:textId="43A76A3E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8A3B74D" w14:textId="258655F6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D9C7A3D" w14:textId="143505FE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133AF46" w14:textId="59BFBFEF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C3315C2" w14:textId="53FB62F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E0FCB62" w14:textId="09E9451B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50CD59A" w14:textId="106F9297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357557E" w14:textId="77777777" w:rsidR="00557244" w:rsidRPr="00E47CB3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4216E3" w:rsidRPr="00E47CB3" w14:paraId="46AC124A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A316" w14:textId="59719F91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C.1.3.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C6A04" w14:textId="06A200DD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Doktora programları ve doktora sonrası imkânlar</w:t>
            </w:r>
          </w:p>
        </w:tc>
      </w:tr>
      <w:tr w:rsidR="004216E3" w:rsidRPr="00E47CB3" w14:paraId="4945241A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67DDE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79772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3C59DC89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5E6E51CE" w14:textId="0C0BD4FE" w:rsidR="004216E3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508356045"/>
                <w:placeholder>
                  <w:docPart w:val="06F01A4E4BAF415EA9C000E0D95E639E"/>
                </w:placeholder>
                <w:showingPlcHdr/>
                <w:dropDownList>
                  <w:listItem w:value="Bir öğe seçin."/>
                  <w:listItem w:displayText="1: Kurumun doktora programı ve doktora sonrası imkanları bulunmamaktadır." w:value="1"/>
                  <w:listItem w:displayText="2: Kurumun araştırma politikası, hedefleri ve stratejileri ile uyumlu doktora programı ve doktora sonrası imkanlarına ilişkin planlamalar bulunmaktadır. " w:value="2"/>
                  <w:listItem w:displayText="3: Kurumda araştırma politikası, hedefleri ve stratejileri ile uyumlu ve destekleyen doktora programları ve doktora sonrası imkanlar yürütülmektedir. " w:value="3"/>
                  <w:listItem w:displayText="4: Kurumda doktora programları ve doktora sonrası imkanlarının çıktıları düzenli olarak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4216E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5B3C2B00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39595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2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23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2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7C86D23B" w14:textId="135A9645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23D6522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A59FC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F9B0199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CDF012F" w14:textId="5CCE37AA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551DFE5C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AB26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73ABC7A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16765816" w14:textId="08991789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306DA3AD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4AB46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40DB72F9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65E58008" w14:textId="035D6EEA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2F529C7D" w14:textId="0F4A2B73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B718B8F" w14:textId="7B72EB50" w:rsidR="008A31D2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2BA68B5" w14:textId="37ABAFF0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0894A66" w14:textId="2D4C1A84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BA2148A" w14:textId="0EBE29E6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05A0F0F" w14:textId="28FEDB6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43314D8" w14:textId="5F2D6F87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D1C75BE" w14:textId="0B9B9D77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BF490CE" w14:textId="2A595E9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18EA45E" w14:textId="1CBEB42F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B1326BF" w14:textId="3B2E5B4F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C71C647" w14:textId="524BC25B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F6C0FC6" w14:textId="61772951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378F1DA" w14:textId="636FF8BB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9A5FAEB" w14:textId="5595F96B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58E5B9A" w14:textId="434DE664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E8C587B" w14:textId="496F00BC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27BF9A0" w14:textId="4C93FD5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46A1791" w14:textId="337F93B1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051CC63" w14:textId="3962E7FA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26A37EA" w14:textId="77777777" w:rsidR="00557244" w:rsidRPr="00E47CB3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68A0C60" w14:textId="155464CC" w:rsidR="004216E3" w:rsidRPr="00E47CB3" w:rsidRDefault="004216E3" w:rsidP="004216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C.2. Araştırma Yetkinliği, İş birlikleri ve Destekler 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4216E3" w:rsidRPr="00E47CB3" w14:paraId="4D7A12FB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12DBE" w14:textId="1DD32882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C.2.1.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8474" w14:textId="3E924F28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Araştırma yetkinlikleri ve gelişimi</w:t>
            </w:r>
          </w:p>
        </w:tc>
      </w:tr>
      <w:tr w:rsidR="004216E3" w:rsidRPr="00E47CB3" w14:paraId="37B98F96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13E7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37443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2900509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A1DE3D1" w14:textId="068BE9ED" w:rsidR="004216E3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367032494"/>
                <w:placeholder>
                  <w:docPart w:val="3BF3C7C138CE4380BD59F1B34B78436A"/>
                </w:placeholder>
                <w:showingPlcHdr/>
                <w:dropDownList>
                  <w:listItem w:value="Bir öğe seçin."/>
                  <w:listItem w:displayText="1: Kurumda, öğretim elemanlarının araştırma yetkinliğinin geliştirilmesine yönelik mekanizmalar bulunmamaktadır." w:value="1"/>
                  <w:listItem w:displayText="2: Kurumda, öğretim elemanlarının araştırma yetkinliğinin geliştirilmesine yönelik planlar bulunmaktadır." w:value="2"/>
                  <w:listItem w:displayText="3: Kurumun genelinde öğretim elemanlarının araştırma yetkinliğinin geliştirilmesine yönelik uygulamalar yürütülmektedir. " w:value="3"/>
                  <w:listItem w:displayText="4: Kurumda, öğretim elemanlarının araştırma yetkinliğinin geliştirilmesine yönelik uygulamalar izlenmekte ve izlem sonuçları öğretim elemanları ile birlikte değerlendirilerek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4216E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219228C2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CA49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2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26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2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4C62BFB" w14:textId="25E4CFD4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6B4AC7C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239DF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EA2C865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907AE40" w14:textId="372E3D4B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3AA05A7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DAB59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88366C6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9FE810F" w14:textId="45EEC739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1C0314C4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F3DB8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134FAB44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2B45A90" w14:textId="740A9411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1258B709" w14:textId="70729694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707A273" w14:textId="72D252D4" w:rsidR="008A31D2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9C08D6C" w14:textId="36330506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E5495E3" w14:textId="0042CC34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DA08D2E" w14:textId="53E5F7A4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85A389A" w14:textId="6623EA8E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AEA3C4E" w14:textId="12BD2D97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E8AACBA" w14:textId="134EA827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B95972A" w14:textId="3D28D433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2617195" w14:textId="10819D7D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783709E" w14:textId="0144DAF1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9900918" w14:textId="5FA71E2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93BE36E" w14:textId="0315E586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A130285" w14:textId="2DABA15B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C59DABB" w14:textId="10F6A744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17B922D" w14:textId="20CC3C3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62F0264" w14:textId="10180401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45E4CCB" w14:textId="12A206D9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CED634F" w14:textId="77777777" w:rsidR="00557244" w:rsidRPr="00E47CB3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5EA228D" w14:textId="623C6DA3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4216E3" w:rsidRPr="00E47CB3" w14:paraId="74390DF4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B4BE" w14:textId="47995389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C.2.2.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B6DD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Araştırma yetkinlikleri ve gelişimi</w:t>
            </w:r>
          </w:p>
        </w:tc>
      </w:tr>
      <w:tr w:rsidR="004216E3" w:rsidRPr="00E47CB3" w14:paraId="3BF6C408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94965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175FD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097863FF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6AA0F57E" w14:textId="10030760" w:rsidR="004216E3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865663581"/>
                <w:placeholder>
                  <w:docPart w:val="D6D820813C134A13AD7AB86109148967"/>
                </w:placeholder>
                <w:showingPlcHdr/>
                <w:dropDownList>
                  <w:listItem w:value="Bir öğe seçin."/>
                  <w:listItem w:displayText="1: Kurumda ulusal ve uluslararası düzeyde ortak programlar ve ortak araştırma birimleri oluşturma yönünde mekanizmalar bulunmamaktadır." w:value="1"/>
                  <w:listItem w:displayText="2: Kurumda ulusal ve uluslararası düzeyde ortak programlar ve ortak araştırma birimleri ile araştırma ağlarına katılım ve iş birlikleri kurma gibi çoklu araştırma faaliyetlerine yönelik planlamalar ve mekanizmalar bulunmaktadır. " w:value="2"/>
                  <w:listItem w:displayText="3: Kurumun genelinde ulusal ve uluslararası düzeyde ortak programlar ve ortak araştırma faaliyetleri yürütülmektedir." w:value="3"/>
                  <w:listItem w:displayText="4: Kurumda ulusal ve uluslararası düzeyde kurum içi ve kurumlar arası ortak programlar ve ortak araştırma faaliyetleri izlenmekte ve ilgili paydaşlarla değerlendirilerek iyileştirilmektedir. 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4216E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032C8053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5A673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28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29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3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4CB37E8" w14:textId="0A49C776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28DD518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D9106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F018BBE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4FABF69" w14:textId="7B7F6689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961E766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06DF9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1DB7B7D6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262F51C" w14:textId="495AB577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45158EDF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AB647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0A5F7D11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D95561D" w14:textId="2C144012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397F1063" w14:textId="698B5F27" w:rsidR="008A31D2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2CE50F5" w14:textId="6A94A626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3B6EA80" w14:textId="1361CEB6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A43D5E3" w14:textId="1D36D520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B9ADC6E" w14:textId="3A594F26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F3E2D7D" w14:textId="057B8C5A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FC403A0" w14:textId="4CF13050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BD758BC" w14:textId="0F17D02C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F99E1FB" w14:textId="1335FC8A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925FD1F" w14:textId="07460E4E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59F8D5F" w14:textId="6BAA759C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56EDAFC" w14:textId="6B56E057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EE965AF" w14:textId="000E993D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B19667E" w14:textId="35BA9121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15E7F7F" w14:textId="246CA0F4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66785C2" w14:textId="4AD60A9E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0621995" w14:textId="7379B934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FC2F8E7" w14:textId="5E76CF1D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EF476C3" w14:textId="67010B2F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E16FE5D" w14:textId="21C66768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379B2FB" w14:textId="77777777" w:rsidR="00557244" w:rsidRPr="00E47CB3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4038860" w14:textId="62B5371A" w:rsidR="004216E3" w:rsidRPr="00E47CB3" w:rsidRDefault="004216E3" w:rsidP="004216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>C.3. Araştırma Performansı</w:t>
      </w: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4216E3" w:rsidRPr="00E47CB3" w14:paraId="3B766C47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3C43" w14:textId="78B9527A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C.3.1.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9A39" w14:textId="6D23E86C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Araştırma performansının izlenmesi ve değerlendirilmesi</w:t>
            </w:r>
          </w:p>
        </w:tc>
      </w:tr>
      <w:tr w:rsidR="004216E3" w:rsidRPr="00E47CB3" w14:paraId="3478AF7C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4A507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D117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14F12724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2774402" w14:textId="351DB1DC" w:rsidR="004216E3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74168448"/>
                <w:placeholder>
                  <w:docPart w:val="35B324FB83554816B14C4B86270B1019"/>
                </w:placeholder>
                <w:showingPlcHdr/>
                <w:dropDownList>
                  <w:listItem w:value="Bir öğe seçin."/>
                  <w:listItem w:displayText="1: Kurumda araştırma performansının izlenmesine ve değerlendirmesine yönelik mekanizmalar bulunmamaktadır." w:value="1"/>
                  <w:listItem w:displayText="2: Kurumda araştırma performansının izlenmesine ve değerlendirmesine yönelik ilke, kural ve göstergeler bulunmaktadır. " w:value="2"/>
                  <w:listItem w:displayText="3: Kurumun genelinde araştırma performansını izlenmek ve değerlendirmek üzere oluşturulan mekanizmalar kullanılmaktadır. " w:value="3"/>
                  <w:listItem w:displayText="4: Kurumda araştırma performansı izlenmekte ve ilgili paydaşlarla değerlendirilerek iyileştirilmektedir. 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4216E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791C7597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4EE27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31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32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3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14F0E8B7" w14:textId="7DE5323B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822B049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8128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216B90F5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4BC5557" w14:textId="09F13D97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5319DB48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11099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5166BBE9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F39AFCB" w14:textId="36A4CE09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2940EDD5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95D2A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1437F764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31D73CB6" w14:textId="6D43BD12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5D0FD28F" w14:textId="77777777" w:rsidR="004216E3" w:rsidRPr="00E47CB3" w:rsidRDefault="004216E3" w:rsidP="004216E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0710A9" w14:textId="4E171536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6958F28" w14:textId="12A1E9DF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895B88C" w14:textId="406057A4" w:rsidR="008A31D2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B0F063E" w14:textId="5077D563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2042099D" w14:textId="281B6995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EAE4C86" w14:textId="4E588A20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5B7D301" w14:textId="517774C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EC714BC" w14:textId="69AF5553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6693C87" w14:textId="7782C7E9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F3C3099" w14:textId="59AF7DE1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C7CF57C" w14:textId="3B4403E6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B566805" w14:textId="47BC3B69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B400416" w14:textId="2721E54E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A669CFB" w14:textId="01FD1DCA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66C7B1D" w14:textId="77BF7BA2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7F6E50D" w14:textId="0D143784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BA280D8" w14:textId="353A6F00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DC11444" w14:textId="7A508869" w:rsidR="00557244" w:rsidRDefault="00557244" w:rsidP="00E713F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3"/>
        <w:gridCol w:w="2005"/>
        <w:gridCol w:w="284"/>
        <w:gridCol w:w="6525"/>
      </w:tblGrid>
      <w:tr w:rsidR="004216E3" w:rsidRPr="00E47CB3" w14:paraId="320DCBE5" w14:textId="77777777" w:rsidTr="004216E3"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BDA98" w14:textId="64850145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C.3.2.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DECAF" w14:textId="5EB4CFCE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elemanı/araştırmacı performansının değerlendirilmesi</w:t>
            </w:r>
          </w:p>
        </w:tc>
      </w:tr>
      <w:tr w:rsidR="004216E3" w:rsidRPr="00E47CB3" w14:paraId="71BC8988" w14:textId="77777777" w:rsidTr="004216E3">
        <w:trPr>
          <w:trHeight w:val="191"/>
        </w:trPr>
        <w:tc>
          <w:tcPr>
            <w:tcW w:w="933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3CD42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383D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6BD85F23" w14:textId="77777777" w:rsidR="004216E3" w:rsidRPr="00E47CB3" w:rsidRDefault="004216E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66C6BFE4" w14:textId="49BFF3D8" w:rsidR="004216E3" w:rsidRPr="00E47CB3" w:rsidRDefault="008B0243" w:rsidP="004216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556972962"/>
                <w:placeholder>
                  <w:docPart w:val="F5818311A0F34BFD9A3B168FA3F4DCA9"/>
                </w:placeholder>
                <w:showingPlcHdr/>
                <w:dropDownList>
                  <w:listItem w:value="Bir öğe seçin."/>
                  <w:listItem w:displayText="1: Kurumda öğretim elemanlarının araştırma performansının izlenmesine ve değerlendirmesine yönelik mekanizmalar bulunmamaktadır." w:value="1"/>
                  <w:listItem w:displayText="2: Kurumda öğretim elemanlarının araştırma performansının izlenmesine ve değerlendirmesine yönelik ilke, kural ve göstergeler bulunmaktadır." w:value="2"/>
                  <w:listItem w:displayText="3: Kurumun genelinde öğretim elemanlarının araştırma-geliştirme performansını izlemek ve değerlendirmek üzere oluşturulan mekanizmalar kullanılmaktadır. " w:value="3"/>
                  <w:listItem w:displayText="4: Öğretim elemanlarının araştırma-geliştirme performansı izlenmekte ve öğretim elemanları ile birlikte değerlendirilerek iyileştirilmektedir. 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4216E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1F3327DE" w14:textId="77777777" w:rsidTr="004216E3">
        <w:trPr>
          <w:trHeight w:val="127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D37E4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34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35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36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68F52256" w14:textId="0ABA58CC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14A446E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435F6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FE6D01E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C43D4DF" w14:textId="0C85FEFF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6A27BE6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43FB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02CCE029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35C4A7E" w14:textId="64CB001D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  <w:tr w:rsidR="008B0243" w:rsidRPr="00E47CB3" w14:paraId="1ABEFC6D" w14:textId="77777777" w:rsidTr="004216E3">
        <w:trPr>
          <w:trHeight w:val="420"/>
        </w:trPr>
        <w:tc>
          <w:tcPr>
            <w:tcW w:w="9747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6D720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1A37D9C8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B3C1359" w14:textId="08C02E8F" w:rsidR="008B0243" w:rsidRPr="00557244" w:rsidRDefault="008B0243" w:rsidP="008B0243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</w:p>
        </w:tc>
      </w:tr>
    </w:tbl>
    <w:p w14:paraId="67F3CC8D" w14:textId="0EFB3556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639DE3C" w14:textId="050F9445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1B7C0D5" w14:textId="416D73D6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F01A506" w14:textId="1D248736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D63E6A8" w14:textId="1C946BD0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4F8C78F" w14:textId="570C66E1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1D3ACD8" w14:textId="009A8B8D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3E852B9" w14:textId="42BA6D62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503164E" w14:textId="627B6FAC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3478024F" w14:textId="7AFD6EF5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67969A2C" w14:textId="17A57CDA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42B37C21" w14:textId="7AADDC05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7ADEAA71" w14:textId="77777777" w:rsidR="008A31D2" w:rsidRPr="00E47CB3" w:rsidRDefault="008A31D2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5C98BF29" w14:textId="6AEA68D9" w:rsidR="00EC7F4A" w:rsidRPr="00E47CB3" w:rsidRDefault="00EC7F4A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15AAE048" w14:textId="77777777" w:rsidR="00E713FC" w:rsidRPr="00E47CB3" w:rsidRDefault="00E713FC" w:rsidP="00E713FC">
      <w:pPr>
        <w:rPr>
          <w:rFonts w:ascii="Times New Roman" w:hAnsi="Times New Roman" w:cs="Times New Roman"/>
          <w:b/>
          <w:sz w:val="24"/>
          <w:szCs w:val="24"/>
        </w:rPr>
      </w:pPr>
    </w:p>
    <w:p w14:paraId="0D1D4650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71F16E5" w14:textId="14723BE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70B706" w14:textId="682A6487" w:rsidR="007B743E" w:rsidRPr="00E47CB3" w:rsidRDefault="007B743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D5F78EB" w14:textId="12AE9C1A" w:rsidR="007B743E" w:rsidRPr="00E47CB3" w:rsidRDefault="007B743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FA744EC" w14:textId="5F0BE368" w:rsidR="007B743E" w:rsidRPr="00E47CB3" w:rsidRDefault="007B743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61FE62B" w14:textId="70CDF435" w:rsidR="007B743E" w:rsidRPr="00E47CB3" w:rsidRDefault="007B743E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EBE32FF" w14:textId="739FBCC1" w:rsidR="00E66824" w:rsidRPr="00E47CB3" w:rsidRDefault="00727A01" w:rsidP="00E47CB3">
      <w:pPr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D. </w:t>
      </w:r>
      <w:r w:rsidR="00E66824" w:rsidRPr="00E47CB3">
        <w:rPr>
          <w:rFonts w:ascii="Times New Roman" w:hAnsi="Times New Roman" w:cs="Times New Roman"/>
          <w:b/>
          <w:sz w:val="24"/>
          <w:szCs w:val="24"/>
        </w:rPr>
        <w:t>TOPLUMSAL KATKI</w:t>
      </w:r>
    </w:p>
    <w:p w14:paraId="521927AE" w14:textId="2A1429E2" w:rsidR="00E47CB3" w:rsidRPr="00E47CB3" w:rsidRDefault="00E47CB3" w:rsidP="00727A0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2979D9D" w14:textId="1459A836" w:rsidR="00E47CB3" w:rsidRPr="00E47CB3" w:rsidRDefault="00E47CB3" w:rsidP="00E47CB3">
      <w:pPr>
        <w:rPr>
          <w:rFonts w:ascii="Times New Roman" w:hAnsi="Times New Roman" w:cs="Times New Roman"/>
          <w:b/>
          <w:sz w:val="24"/>
          <w:szCs w:val="24"/>
        </w:rPr>
      </w:pPr>
      <w:r w:rsidRPr="00E47CB3">
        <w:rPr>
          <w:rFonts w:ascii="Times New Roman" w:hAnsi="Times New Roman" w:cs="Times New Roman"/>
          <w:b/>
          <w:sz w:val="24"/>
          <w:szCs w:val="24"/>
        </w:rPr>
        <w:t>D.1. Toplumsal Katkı Süreçlerinin Yönetimi ve Toplumsal Katkı Kaynakları</w:t>
      </w:r>
    </w:p>
    <w:p w14:paraId="1718F672" w14:textId="77777777" w:rsidR="00727A01" w:rsidRPr="00E47CB3" w:rsidRDefault="00727A01" w:rsidP="00727A01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70AB5E91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5EA4E" w14:textId="77777777" w:rsidR="00E66824" w:rsidRPr="00E47CB3" w:rsidRDefault="00E66824" w:rsidP="00E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D.1.1.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A93F8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 süreçlerinin yönetimi</w:t>
            </w:r>
          </w:p>
        </w:tc>
      </w:tr>
      <w:tr w:rsidR="00E66824" w:rsidRPr="00E47CB3" w14:paraId="33B112CC" w14:textId="77777777" w:rsidTr="00727A01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7D9D5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B5A4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2BE138C2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7A4B3EB1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223801998"/>
                <w:placeholder>
                  <w:docPart w:val="419098AD813347E7A896621B163B0020"/>
                </w:placeholder>
                <w:showingPlcHdr/>
                <w:dropDownList>
                  <w:listItem w:value="Bir öğe seçin."/>
                  <w:listItem w:displayText="1: Kurumda toplumsal katkı süreçlerinin yönetimi ve organizasyonel yapısına ilişkin bir planlama bulunmamaktadır." w:value="1"/>
                  <w:listItem w:displayText="2: Kurumun toplumsal katkı süreçlerinin yönetimi ve organizasyonel yapısına ilişkin planlamaları bulunmaktadır." w:value="2"/>
                  <w:listItem w:displayText="3: Kurumun genelinde toplumsal katkı süreçlerinin yönetimi ve organizasyonel yapısı kurumsal tercihler yönünde uygulanmaktadır." w:value="3"/>
                  <w:listItem w:displayText="4: Kurumda toplumsal katkı süreçlerinin yönetimi ve organizasyonel yapısının işlerliği ile ilişkili sonuçlar izlenmekte ve önlemler alınmaktadı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289A6637" w14:textId="77777777" w:rsidTr="00727A01">
        <w:trPr>
          <w:trHeight w:val="1322"/>
        </w:trPr>
        <w:tc>
          <w:tcPr>
            <w:tcW w:w="9639" w:type="dxa"/>
            <w:gridSpan w:val="4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3AA88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37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38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39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080AFD0C" w14:textId="7DBCD0D0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00B80AF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E6AC9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95361AF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88060BA" w14:textId="54D1FDB2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436CDFBD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7459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6BF53DC4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AC50566" w14:textId="4ED7470C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067A088" w14:textId="77777777" w:rsidTr="00727A01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7231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1DF73B4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474DD816" w14:textId="3A4F7453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9B46758" w14:textId="3186C550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A4C6CB3" w14:textId="28E7900D" w:rsidR="00727A01" w:rsidRDefault="00727A01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68E17C4" w14:textId="49DB7E3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484C345" w14:textId="6651D8C2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CF5679C" w14:textId="4908DE2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43FE073" w14:textId="4D958E2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7B1341" w14:textId="0C273A8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7FD9985" w14:textId="443E812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CEE1B59" w14:textId="59419369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3C11A0E" w14:textId="2F57063E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8974ADF" w14:textId="71ED768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DE9CC66" w14:textId="18EB4407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49D6D81" w14:textId="6DA8E17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2DF484A" w14:textId="5EDCB3F3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3F05DFF" w14:textId="49DB515A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DCCD477" w14:textId="556A2744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47133E4" w14:textId="46D9484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8B6D7C3" w14:textId="77777777" w:rsidR="00557244" w:rsidRPr="00E47CB3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47CB3" w:rsidRPr="00E47CB3" w14:paraId="4097B85E" w14:textId="77777777" w:rsidTr="003B1382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C863" w14:textId="65145E9E" w:rsidR="00E47CB3" w:rsidRPr="00E47CB3" w:rsidRDefault="00E47CB3" w:rsidP="00E47C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D.1.2.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62E4" w14:textId="47245E3C" w:rsidR="00E47CB3" w:rsidRPr="00E47CB3" w:rsidRDefault="00E47CB3" w:rsidP="003B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Kaynaklar</w:t>
            </w:r>
          </w:p>
        </w:tc>
      </w:tr>
      <w:tr w:rsidR="00E47CB3" w:rsidRPr="00E47CB3" w14:paraId="53C1A0D5" w14:textId="77777777" w:rsidTr="003B1382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8CB96" w14:textId="77777777" w:rsidR="00E47CB3" w:rsidRPr="00E47CB3" w:rsidRDefault="00E47CB3" w:rsidP="003B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7005F" w14:textId="77777777" w:rsidR="00E47CB3" w:rsidRPr="00E47CB3" w:rsidRDefault="00E47CB3" w:rsidP="003B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1FD63646" w14:textId="77777777" w:rsidR="00E47CB3" w:rsidRPr="00E47CB3" w:rsidRDefault="00E47CB3" w:rsidP="003B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77ECD559" w14:textId="7CA2B330" w:rsidR="00E47CB3" w:rsidRPr="00E47CB3" w:rsidRDefault="008B0243" w:rsidP="003B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-1978365730"/>
                <w:placeholder>
                  <w:docPart w:val="7BFB6C55E3F74C52B4A924848F8FB2D7"/>
                </w:placeholder>
                <w:showingPlcHdr/>
                <w:dropDownList>
                  <w:listItem w:value="Bir öğe seçin."/>
                  <w:listItem w:displayText="1: Kurumun toplumsal katkı faaliyetlerini sürdürebilmesi için yeterli kaynağı bulunmamaktadır." w:value="1"/>
                  <w:listItem w:displayText="2: Kurumun toplumsal katkı faaliyetlerini sürdürebilmek için uygun nitelik ve nicelikte fiziki, teknik ve mali kaynakların oluşturulmasına yönelik planları bulunmaktadır." w:value="2"/>
                  <w:listItem w:displayText="3: Kurum toplumsal katkı kaynaklarını toplumsal katkı stratejisi ve birimler arası dengeyi gözeterek yönetmektedir." w:value="3"/>
                  <w:listItem w:displayText="4: Kurumda toplumsal katkı kaynaklarının yeterliliği ve çeşitliliği izlenmekte ve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47CB3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344D7792" w14:textId="77777777" w:rsidTr="003B1382">
        <w:trPr>
          <w:trHeight w:val="1322"/>
        </w:trPr>
        <w:tc>
          <w:tcPr>
            <w:tcW w:w="9639" w:type="dxa"/>
            <w:gridSpan w:val="4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9137E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40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41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42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4643DBA1" w14:textId="7AFE2186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01904A30" w14:textId="77777777" w:rsidTr="003B1382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EB52E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7C999E58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7945BBE" w14:textId="2E4D7C1A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1D67D859" w14:textId="77777777" w:rsidTr="003B1382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98C75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161E5859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5E69D6F2" w14:textId="2C5C80E5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BC2D833" w14:textId="77777777" w:rsidTr="003B1382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BFC5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3CFEBD76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3A175273" w14:textId="252FFAEB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7B253E" w14:textId="03557017" w:rsidR="00727A01" w:rsidRPr="00E47CB3" w:rsidRDefault="00727A01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0010DC3" w14:textId="21A58DD7" w:rsidR="00E47CB3" w:rsidRDefault="00E47CB3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73F4672" w14:textId="50207082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0789012C" w14:textId="1FDE6B8B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2D07E33" w14:textId="174ADCFF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E0CE480" w14:textId="5FFF085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5F0B419" w14:textId="7562F249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FF5CDAF" w14:textId="2F2448DC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E0BE1DC" w14:textId="58EC0F71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3194FBE" w14:textId="061DB6A5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CF48666" w14:textId="0F128AB7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5604D32" w14:textId="59DBBAEA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D9E7B92" w14:textId="5AE40163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8161A23" w14:textId="0C2016B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46151A51" w14:textId="7AD6AC67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8A0EAE0" w14:textId="375E6528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3B5B6EC5" w14:textId="4AE647B3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F597E4F" w14:textId="685F5E2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2DACE560" w14:textId="31F6A1A3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5DA3B930" w14:textId="2F8B767D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44D58F4" w14:textId="74E0FF80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76B6D5AC" w14:textId="77777777" w:rsidR="00557244" w:rsidRDefault="0055724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1BD12A9B" w14:textId="2F29EB84" w:rsidR="00E71727" w:rsidRPr="00E47CB3" w:rsidRDefault="00E71727" w:rsidP="00E71727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71727">
        <w:rPr>
          <w:rFonts w:ascii="Times New Roman" w:hAnsi="Times New Roman" w:cs="Times New Roman"/>
          <w:b/>
          <w:sz w:val="24"/>
          <w:szCs w:val="24"/>
        </w:rPr>
        <w:lastRenderedPageBreak/>
        <w:t>D.2.</w:t>
      </w:r>
      <w:r w:rsidRPr="00E71727">
        <w:rPr>
          <w:rFonts w:ascii="Times New Roman" w:hAnsi="Times New Roman" w:cs="Times New Roman"/>
          <w:b/>
          <w:sz w:val="24"/>
          <w:szCs w:val="24"/>
        </w:rPr>
        <w:tab/>
        <w:t>Toplumsal Katkı Performansı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005"/>
        <w:gridCol w:w="284"/>
        <w:gridCol w:w="6525"/>
      </w:tblGrid>
      <w:tr w:rsidR="00E66824" w:rsidRPr="00E47CB3" w14:paraId="0FCC017E" w14:textId="77777777" w:rsidTr="00E66824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CB34" w14:textId="77777777" w:rsidR="00E66824" w:rsidRPr="00E47CB3" w:rsidRDefault="00E66824" w:rsidP="00E71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D.2.1.</w:t>
            </w:r>
          </w:p>
        </w:tc>
        <w:tc>
          <w:tcPr>
            <w:tcW w:w="88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6B5F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b/>
                <w:sz w:val="24"/>
                <w:szCs w:val="24"/>
              </w:rPr>
              <w:t>Toplumsal katkı performansının izlenmesi ve değerlendirilmesi</w:t>
            </w:r>
          </w:p>
        </w:tc>
      </w:tr>
      <w:tr w:rsidR="00E66824" w:rsidRPr="00E47CB3" w14:paraId="333E882B" w14:textId="77777777" w:rsidTr="00E47CB3">
        <w:trPr>
          <w:trHeight w:val="191"/>
        </w:trPr>
        <w:tc>
          <w:tcPr>
            <w:tcW w:w="82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1FA6B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0A4D3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Olgunluk Düzeyi</w:t>
            </w:r>
          </w:p>
        </w:tc>
        <w:tc>
          <w:tcPr>
            <w:tcW w:w="284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14:paraId="04501736" w14:textId="77777777" w:rsidR="00E66824" w:rsidRPr="00E47CB3" w:rsidRDefault="00E66824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6525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F0E22C"/>
          </w:tcPr>
          <w:p w14:paraId="0F971CF4" w14:textId="77777777" w:rsidR="00E66824" w:rsidRPr="00E47CB3" w:rsidRDefault="008B0243" w:rsidP="00E668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i/>
                  <w:sz w:val="24"/>
                  <w:szCs w:val="24"/>
                </w:rPr>
                <w:alias w:val="OD"/>
                <w:tag w:val="OD"/>
                <w:id w:val="1507331868"/>
                <w:placeholder>
                  <w:docPart w:val="0E910D06F72444C7AC15BB93FAE87D94"/>
                </w:placeholder>
                <w:showingPlcHdr/>
                <w:dropDownList>
                  <w:listItem w:value="Bir öğe seçin."/>
                  <w:listItem w:displayText="1: Kurumda toplumsal katkı performansının izlenmesine ve değerlendirmesine yönelik mekanizmalar bulunmamaktadır." w:value="1"/>
                  <w:listItem w:displayText="2: Kurumda toplumsal katkı performansının izlenmesine ve değerlendirmesine yönelik ilke, kural ve göstergeler bulunmaktadır." w:value="2"/>
                  <w:listItem w:displayText="3: Kurumun genelinde toplumsal katkı performansını izlemek ve değerlendirmek üzere oluşturulan mekanizmalar kullanılmaktadır." w:value="3"/>
                  <w:listItem w:displayText="4: Kurumda toplumsal katkı performansı izlenmekte ve ilgili paydaşlarla değerlendirilerek iyileştirilmektedir." w:value="4"/>
                  <w:listItem w:displayText="5: İçselleştirilmiş, sistematik, sürdürülebilir ve örnek gösterilebilir uygulamalar bulunmaktadır." w:value="5"/>
                </w:dropDownList>
              </w:sdtPr>
              <w:sdtContent>
                <w:r w:rsidR="00E66824" w:rsidRPr="00E47CB3">
                  <w:rPr>
                    <w:rStyle w:val="YerTutucuMetni"/>
                    <w:rFonts w:ascii="Times New Roman" w:hAnsi="Times New Roman" w:cs="Times New Roman"/>
                    <w:i/>
                    <w:sz w:val="24"/>
                    <w:szCs w:val="24"/>
                  </w:rPr>
                  <w:t>Bir öğe seçin.</w:t>
                </w:r>
              </w:sdtContent>
            </w:sdt>
          </w:p>
        </w:tc>
      </w:tr>
      <w:tr w:rsidR="008B0243" w:rsidRPr="00E47CB3" w14:paraId="47D80224" w14:textId="77777777" w:rsidTr="00E47CB3">
        <w:trPr>
          <w:trHeight w:val="1333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CAC33" w14:textId="77777777" w:rsidR="008B0243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Bu bölümde ölçüte yönelik genel bilgilendirme yapılmalıdır. Genel bilgilendirmenin kapsamının belirlenmesinde </w:t>
            </w:r>
            <w:hyperlink r:id="rId143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Kalite Yönetim Rehberi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, </w:t>
            </w:r>
            <w:hyperlink r:id="rId144" w:history="1">
              <w:r w:rsidRPr="003B1382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İYTE BİDR Hazırlama Rehberi</w:t>
              </w:r>
            </w:hyperlink>
            <w:r w:rsidRPr="003B1382">
              <w:rPr>
                <w:rStyle w:val="Kpr"/>
                <w:color w:val="808080" w:themeColor="background1" w:themeShade="80"/>
              </w:rPr>
              <w:t xml:space="preserve"> 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ve </w:t>
            </w:r>
            <w:hyperlink r:id="rId145" w:history="1"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önceki yıllarda hazırlanmış olan KİDR/</w:t>
              </w:r>
              <w:proofErr w:type="spellStart"/>
              <w:r w:rsidRPr="00E47CB3">
                <w:rPr>
                  <w:rStyle w:val="Kpr"/>
                  <w:rFonts w:ascii="Times New Roman" w:hAnsi="Times New Roman" w:cs="Times New Roman"/>
                  <w:color w:val="808080" w:themeColor="background1" w:themeShade="80"/>
                  <w:sz w:val="24"/>
                  <w:szCs w:val="24"/>
                </w:rPr>
                <w:t>BİDR’lar</w:t>
              </w:r>
            </w:hyperlink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dan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yararlanılabilir.</w:t>
            </w:r>
          </w:p>
          <w:p w14:paraId="11676D47" w14:textId="5834B97C" w:rsidR="008B0243" w:rsidRPr="00557244" w:rsidRDefault="008B0243" w:rsidP="008B0243">
            <w:pPr>
              <w:widowControl w:val="0"/>
              <w:spacing w:before="240" w:after="24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0893FD3F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BB0B" w14:textId="77777777" w:rsidR="008B0243" w:rsidRPr="00E47CB3" w:rsidRDefault="008B0243" w:rsidP="008B024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Dekanlık/TAMD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3D186D69" w14:textId="77777777" w:rsidR="008B0243" w:rsidRDefault="008B0243" w:rsidP="008B0243">
            <w:pPr>
              <w:widowControl w:val="0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 Dekanlığın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TAMD’nin</w:t>
            </w:r>
            <w:proofErr w:type="spellEnd"/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03D7CB04" w14:textId="56271EC8" w:rsidR="008B0243" w:rsidRPr="00557244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211FFF82" w14:textId="77777777" w:rsidTr="00E66824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7B4FA" w14:textId="77777777" w:rsidR="008B0243" w:rsidRPr="00E47CB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Faaliyetleri, Uygulamaları ve İyileştirmeleri</w:t>
            </w:r>
          </w:p>
          <w:p w14:paraId="41F6A214" w14:textId="77777777" w:rsidR="008B0243" w:rsidRDefault="008B0243" w:rsidP="008B02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7D898E2B" w14:textId="6D2A3BDE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0243" w:rsidRPr="00E47CB3" w14:paraId="6ABC7436" w14:textId="77777777" w:rsidTr="00E47CB3">
        <w:trPr>
          <w:trHeight w:val="420"/>
        </w:trPr>
        <w:tc>
          <w:tcPr>
            <w:tcW w:w="9639" w:type="dxa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95AF" w14:textId="77777777" w:rsidR="008B0243" w:rsidRPr="00E47CB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......</w:t>
            </w:r>
            <w:proofErr w:type="gramEnd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 xml:space="preserve"> Bölümü/</w:t>
            </w:r>
            <w:proofErr w:type="gramStart"/>
            <w:r w:rsidRPr="008B0243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Merkezi</w:t>
            </w:r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Faaliyetleri</w:t>
            </w:r>
            <w:proofErr w:type="gramEnd"/>
            <w:r w:rsidRPr="00E47CB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Uygulamaları ve İyileştirmeleri</w:t>
            </w:r>
          </w:p>
          <w:p w14:paraId="7E80189D" w14:textId="77777777" w:rsidR="008B0243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B7B7B7"/>
                <w:sz w:val="24"/>
                <w:szCs w:val="24"/>
              </w:rPr>
            </w:pP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Bu bölümde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ilgili Bölümün/Merkezin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>rapor</w:t>
            </w:r>
            <w:r w:rsidRPr="00E47CB3">
              <w:rPr>
                <w:rFonts w:ascii="Times New Roman" w:hAnsi="Times New Roman" w:cs="Times New Roman"/>
                <w:color w:val="B7B7B7"/>
                <w:sz w:val="24"/>
                <w:szCs w:val="24"/>
              </w:rPr>
              <w:t xml:space="preserve"> yılında alt ölçüt kapsamında gerçekleştirdiği faaliyetler, uygulamalar ve iyileştirmeler ile ilgili bilgi verilmelidir.</w:t>
            </w:r>
          </w:p>
          <w:p w14:paraId="22A68EAE" w14:textId="2DB4A924" w:rsidR="008B0243" w:rsidRPr="00557244" w:rsidRDefault="008B0243" w:rsidP="008B024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41A5373" w14:textId="77777777" w:rsidR="00E66824" w:rsidRPr="00E47CB3" w:rsidRDefault="00E66824" w:rsidP="00E66824">
      <w:pPr>
        <w:rPr>
          <w:rFonts w:ascii="Times New Roman" w:hAnsi="Times New Roman" w:cs="Times New Roman"/>
          <w:b/>
          <w:sz w:val="24"/>
          <w:szCs w:val="24"/>
        </w:rPr>
      </w:pPr>
    </w:p>
    <w:p w14:paraId="61005A36" w14:textId="77777777" w:rsidR="00E66824" w:rsidRPr="00E47CB3" w:rsidRDefault="00E66824">
      <w:pPr>
        <w:rPr>
          <w:rFonts w:ascii="Times New Roman" w:hAnsi="Times New Roman" w:cs="Times New Roman"/>
          <w:sz w:val="24"/>
          <w:szCs w:val="24"/>
        </w:rPr>
      </w:pPr>
    </w:p>
    <w:sectPr w:rsidR="00E66824" w:rsidRPr="00E47CB3" w:rsidSect="003219A6">
      <w:footerReference w:type="default" r:id="rId14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1E918" w14:textId="77777777" w:rsidR="00537A87" w:rsidRDefault="00537A87" w:rsidP="00B41D51">
      <w:pPr>
        <w:spacing w:line="240" w:lineRule="auto"/>
      </w:pPr>
      <w:r>
        <w:separator/>
      </w:r>
    </w:p>
  </w:endnote>
  <w:endnote w:type="continuationSeparator" w:id="0">
    <w:p w14:paraId="652DB8BC" w14:textId="77777777" w:rsidR="00537A87" w:rsidRDefault="00537A87" w:rsidP="00B41D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8699522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tr-TR"/>
      </w:rPr>
    </w:sdtEndPr>
    <w:sdtContent>
      <w:p w14:paraId="2A203C53" w14:textId="23EE6D82" w:rsidR="008B0243" w:rsidRPr="00B41D51" w:rsidRDefault="008B0243">
        <w:pPr>
          <w:pStyle w:val="AltBilgi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</w:rPr>
        </w:pPr>
        <w:r w:rsidRPr="00B41D51">
          <w:rPr>
            <w:rFonts w:asciiTheme="minorHAnsi" w:hAnsiTheme="minorHAnsi" w:cstheme="minorHAnsi"/>
          </w:rPr>
          <w:fldChar w:fldCharType="begin"/>
        </w:r>
        <w:r w:rsidRPr="00B41D51">
          <w:rPr>
            <w:rFonts w:asciiTheme="minorHAnsi" w:hAnsiTheme="minorHAnsi" w:cstheme="minorHAnsi"/>
          </w:rPr>
          <w:instrText>PAGE   \* MERGEFORMAT</w:instrText>
        </w:r>
        <w:r w:rsidRPr="00B41D51">
          <w:rPr>
            <w:rFonts w:asciiTheme="minorHAnsi" w:hAnsiTheme="minorHAnsi" w:cstheme="minorHAnsi"/>
          </w:rPr>
          <w:fldChar w:fldCharType="separate"/>
        </w:r>
        <w:r w:rsidR="00E73B3D" w:rsidRPr="00E73B3D">
          <w:rPr>
            <w:rFonts w:asciiTheme="minorHAnsi" w:hAnsiTheme="minorHAnsi" w:cstheme="minorHAnsi"/>
            <w:noProof/>
            <w:lang w:val="tr-TR"/>
          </w:rPr>
          <w:t>1</w:t>
        </w:r>
        <w:r w:rsidRPr="00B41D51">
          <w:rPr>
            <w:rFonts w:asciiTheme="minorHAnsi" w:hAnsiTheme="minorHAnsi" w:cstheme="minorHAnsi"/>
          </w:rPr>
          <w:fldChar w:fldCharType="end"/>
        </w:r>
        <w:r w:rsidRPr="00B41D51">
          <w:rPr>
            <w:rFonts w:asciiTheme="minorHAnsi" w:hAnsiTheme="minorHAnsi" w:cstheme="minorHAnsi"/>
            <w:lang w:val="tr-TR"/>
          </w:rPr>
          <w:t xml:space="preserve"> | </w:t>
        </w:r>
        <w:r w:rsidRPr="00B41D51">
          <w:rPr>
            <w:rFonts w:asciiTheme="minorHAnsi" w:hAnsiTheme="minorHAnsi" w:cstheme="minorHAnsi"/>
            <w:color w:val="7F7F7F" w:themeColor="background1" w:themeShade="7F"/>
            <w:spacing w:val="60"/>
            <w:lang w:val="tr-TR"/>
          </w:rPr>
          <w:t>Sayfa</w:t>
        </w:r>
      </w:p>
    </w:sdtContent>
  </w:sdt>
  <w:p w14:paraId="42779274" w14:textId="77777777" w:rsidR="008B0243" w:rsidRDefault="008B02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5E7B7" w14:textId="77777777" w:rsidR="00537A87" w:rsidRDefault="00537A87" w:rsidP="00B41D51">
      <w:pPr>
        <w:spacing w:line="240" w:lineRule="auto"/>
      </w:pPr>
      <w:r>
        <w:separator/>
      </w:r>
    </w:p>
  </w:footnote>
  <w:footnote w:type="continuationSeparator" w:id="0">
    <w:p w14:paraId="40FDA410" w14:textId="77777777" w:rsidR="00537A87" w:rsidRDefault="00537A87" w:rsidP="00B41D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7CDD"/>
    <w:multiLevelType w:val="hybridMultilevel"/>
    <w:tmpl w:val="F580D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027D9"/>
    <w:multiLevelType w:val="hybridMultilevel"/>
    <w:tmpl w:val="F594F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5540"/>
    <w:multiLevelType w:val="hybridMultilevel"/>
    <w:tmpl w:val="5AFC0B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923E9"/>
    <w:multiLevelType w:val="hybridMultilevel"/>
    <w:tmpl w:val="1BD4E6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3436C"/>
    <w:multiLevelType w:val="hybridMultilevel"/>
    <w:tmpl w:val="A99A1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880518"/>
    <w:multiLevelType w:val="hybridMultilevel"/>
    <w:tmpl w:val="D662E5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B0EAD"/>
    <w:multiLevelType w:val="hybridMultilevel"/>
    <w:tmpl w:val="0FAA3A50"/>
    <w:lvl w:ilvl="0" w:tplc="636A2DA8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EF443B7"/>
    <w:multiLevelType w:val="hybridMultilevel"/>
    <w:tmpl w:val="0F9AE3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36460"/>
    <w:multiLevelType w:val="hybridMultilevel"/>
    <w:tmpl w:val="04D6D2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06"/>
    <w:rsid w:val="00002255"/>
    <w:rsid w:val="0001598E"/>
    <w:rsid w:val="00057E27"/>
    <w:rsid w:val="000D74A6"/>
    <w:rsid w:val="00131985"/>
    <w:rsid w:val="001C357E"/>
    <w:rsid w:val="00214D06"/>
    <w:rsid w:val="002B0E12"/>
    <w:rsid w:val="003219A6"/>
    <w:rsid w:val="00346624"/>
    <w:rsid w:val="00395A2C"/>
    <w:rsid w:val="003B1382"/>
    <w:rsid w:val="004216E3"/>
    <w:rsid w:val="00433A0E"/>
    <w:rsid w:val="00467C3E"/>
    <w:rsid w:val="004A024E"/>
    <w:rsid w:val="004C7E46"/>
    <w:rsid w:val="004D7FD3"/>
    <w:rsid w:val="00537A87"/>
    <w:rsid w:val="00550502"/>
    <w:rsid w:val="005569D8"/>
    <w:rsid w:val="00557244"/>
    <w:rsid w:val="005672CA"/>
    <w:rsid w:val="005B1A3F"/>
    <w:rsid w:val="005B76D2"/>
    <w:rsid w:val="006E4A8F"/>
    <w:rsid w:val="00723413"/>
    <w:rsid w:val="007278E0"/>
    <w:rsid w:val="00727A01"/>
    <w:rsid w:val="007B743E"/>
    <w:rsid w:val="007E7627"/>
    <w:rsid w:val="00803DF8"/>
    <w:rsid w:val="00826A7D"/>
    <w:rsid w:val="008A31D2"/>
    <w:rsid w:val="008B0243"/>
    <w:rsid w:val="00921B2C"/>
    <w:rsid w:val="009524F9"/>
    <w:rsid w:val="00997E0F"/>
    <w:rsid w:val="00A05F0E"/>
    <w:rsid w:val="00A210F0"/>
    <w:rsid w:val="00A51EC6"/>
    <w:rsid w:val="00AA3C30"/>
    <w:rsid w:val="00B41D51"/>
    <w:rsid w:val="00B92042"/>
    <w:rsid w:val="00CF6EF6"/>
    <w:rsid w:val="00D624BF"/>
    <w:rsid w:val="00D725F8"/>
    <w:rsid w:val="00DB5B7C"/>
    <w:rsid w:val="00DC5EB0"/>
    <w:rsid w:val="00E47CB3"/>
    <w:rsid w:val="00E66824"/>
    <w:rsid w:val="00E713FC"/>
    <w:rsid w:val="00E71727"/>
    <w:rsid w:val="00E73B3D"/>
    <w:rsid w:val="00EC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AE3E"/>
  <w15:chartTrackingRefBased/>
  <w15:docId w15:val="{777ABA8B-39D3-48FE-BBF5-232AA02C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219A6"/>
    <w:pPr>
      <w:spacing w:after="0" w:line="276" w:lineRule="auto"/>
    </w:pPr>
    <w:rPr>
      <w:rFonts w:ascii="Arial" w:eastAsia="Arial" w:hAnsi="Arial" w:cs="Arial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219A6"/>
    <w:rPr>
      <w:color w:val="808080"/>
    </w:rPr>
  </w:style>
  <w:style w:type="paragraph" w:styleId="ListeParagraf">
    <w:name w:val="List Paragraph"/>
    <w:basedOn w:val="Normal"/>
    <w:uiPriority w:val="34"/>
    <w:qFormat/>
    <w:rsid w:val="003219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31985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E668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668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66824"/>
    <w:rPr>
      <w:rFonts w:ascii="Arial" w:eastAsia="Arial" w:hAnsi="Arial" w:cs="Arial"/>
      <w:sz w:val="20"/>
      <w:szCs w:val="20"/>
      <w:lang w:val="tr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668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66824"/>
    <w:rPr>
      <w:rFonts w:ascii="Arial" w:eastAsia="Arial" w:hAnsi="Arial" w:cs="Arial"/>
      <w:b/>
      <w:bCs/>
      <w:sz w:val="20"/>
      <w:szCs w:val="20"/>
      <w:lang w:val="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668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6824"/>
    <w:rPr>
      <w:rFonts w:ascii="Segoe UI" w:eastAsia="Arial" w:hAnsi="Segoe UI" w:cs="Segoe UI"/>
      <w:sz w:val="18"/>
      <w:szCs w:val="18"/>
      <w:lang w:val="tr" w:eastAsia="tr-TR"/>
    </w:rPr>
  </w:style>
  <w:style w:type="table" w:styleId="TabloKlavuzu">
    <w:name w:val="Table Grid"/>
    <w:basedOn w:val="NormalTablo"/>
    <w:uiPriority w:val="39"/>
    <w:rsid w:val="00A05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78E0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41D5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D51"/>
    <w:rPr>
      <w:rFonts w:ascii="Arial" w:eastAsia="Arial" w:hAnsi="Arial" w:cs="Arial"/>
      <w:lang w:val="tr" w:eastAsia="tr-TR"/>
    </w:rPr>
  </w:style>
  <w:style w:type="paragraph" w:styleId="AltBilgi">
    <w:name w:val="footer"/>
    <w:basedOn w:val="Normal"/>
    <w:link w:val="AltBilgiChar"/>
    <w:uiPriority w:val="99"/>
    <w:unhideWhenUsed/>
    <w:rsid w:val="00B41D5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D51"/>
    <w:rPr>
      <w:rFonts w:ascii="Arial" w:eastAsia="Arial" w:hAnsi="Arial" w:cs="Arial"/>
      <w:lang w:val="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alite.iyte.edu.tr/dokumanlar/rehberler/" TargetMode="External"/><Relationship Id="rId21" Type="http://schemas.openxmlformats.org/officeDocument/2006/relationships/hyperlink" Target="https://kalite.iyte.edu.tr/dokumanlar/rehberler/" TargetMode="External"/><Relationship Id="rId42" Type="http://schemas.openxmlformats.org/officeDocument/2006/relationships/hyperlink" Target="https://kalite.iyte.edu.tr/dokumanlar/rehberler/" TargetMode="External"/><Relationship Id="rId63" Type="http://schemas.openxmlformats.org/officeDocument/2006/relationships/hyperlink" Target="https://kalite.iyte.edu.tr/dokumanlar/rehberler/" TargetMode="External"/><Relationship Id="rId84" Type="http://schemas.openxmlformats.org/officeDocument/2006/relationships/hyperlink" Target="https://kalite.iyte.edu.tr/dokumanlar/rehberler/" TargetMode="External"/><Relationship Id="rId138" Type="http://schemas.openxmlformats.org/officeDocument/2006/relationships/hyperlink" Target="https://kalite.iyte.edu.tr/dokumanlar/rehberler/" TargetMode="External"/><Relationship Id="rId107" Type="http://schemas.openxmlformats.org/officeDocument/2006/relationships/hyperlink" Target="https://kalite.iyte.edu.tr/dokumanlar/rehberler/" TargetMode="External"/><Relationship Id="rId11" Type="http://schemas.openxmlformats.org/officeDocument/2006/relationships/hyperlink" Target="https://kalite.iyte.edu.tr/dokumanlar/rehberler/" TargetMode="External"/><Relationship Id="rId32" Type="http://schemas.openxmlformats.org/officeDocument/2006/relationships/hyperlink" Target="https://kalite.iyte.edu.tr/dokumanlar/rehberler/" TargetMode="External"/><Relationship Id="rId53" Type="http://schemas.openxmlformats.org/officeDocument/2006/relationships/hyperlink" Target="https://kalite.iyte.edu.tr/dokumanlar/rehberler/" TargetMode="External"/><Relationship Id="rId74" Type="http://schemas.openxmlformats.org/officeDocument/2006/relationships/hyperlink" Target="https://kalite.iyte.edu.tr/dokumanlar/rehberler/" TargetMode="External"/><Relationship Id="rId128" Type="http://schemas.openxmlformats.org/officeDocument/2006/relationships/hyperlink" Target="https://kalite.iyte.edu.tr/dokumanlar/rehberler/" TargetMode="External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hyperlink" Target="https://kalite.iyte.edu.tr/dokumanlar/rehberler/" TargetMode="External"/><Relationship Id="rId22" Type="http://schemas.openxmlformats.org/officeDocument/2006/relationships/hyperlink" Target="https://kalite.iyte.edu.tr/dokumanlar/raporlar-ve-dokumanlar/kidr-kurum-ic-degerlendirme-raporu/" TargetMode="External"/><Relationship Id="rId27" Type="http://schemas.openxmlformats.org/officeDocument/2006/relationships/hyperlink" Target="https://kalite.iyte.edu.tr/dokumanlar/rehberler/" TargetMode="External"/><Relationship Id="rId43" Type="http://schemas.openxmlformats.org/officeDocument/2006/relationships/hyperlink" Target="https://kalite.iyte.edu.tr/dokumanlar/raporlar-ve-dokumanlar/kidr-kurum-ic-degerlendirme-raporu/" TargetMode="External"/><Relationship Id="rId48" Type="http://schemas.openxmlformats.org/officeDocument/2006/relationships/hyperlink" Target="https://kalite.iyte.edu.tr/dokumanlar/rehberler/" TargetMode="External"/><Relationship Id="rId64" Type="http://schemas.openxmlformats.org/officeDocument/2006/relationships/hyperlink" Target="https://kalite.iyte.edu.tr/dokumanlar/raporlar-ve-dokumanlar/kidr-kurum-ic-degerlendirme-raporu/" TargetMode="External"/><Relationship Id="rId69" Type="http://schemas.openxmlformats.org/officeDocument/2006/relationships/hyperlink" Target="https://kalite.iyte.edu.tr/dokumanlar/rehberler/" TargetMode="External"/><Relationship Id="rId113" Type="http://schemas.openxmlformats.org/officeDocument/2006/relationships/hyperlink" Target="https://kalite.iyte.edu.tr/dokumanlar/rehberler/" TargetMode="External"/><Relationship Id="rId118" Type="http://schemas.openxmlformats.org/officeDocument/2006/relationships/hyperlink" Target="https://kalite.iyte.edu.tr/dokumanlar/raporlar-ve-dokumanlar/kidr-kurum-ic-degerlendirme-raporu/" TargetMode="External"/><Relationship Id="rId134" Type="http://schemas.openxmlformats.org/officeDocument/2006/relationships/hyperlink" Target="https://kalite.iyte.edu.tr/dokumanlar/rehberler/" TargetMode="External"/><Relationship Id="rId139" Type="http://schemas.openxmlformats.org/officeDocument/2006/relationships/hyperlink" Target="https://kalite.iyte.edu.tr/dokumanlar/raporlar-ve-dokumanlar/kidr-kurum-ic-degerlendirme-raporu/" TargetMode="External"/><Relationship Id="rId80" Type="http://schemas.openxmlformats.org/officeDocument/2006/relationships/hyperlink" Target="https://kalite.iyte.edu.tr/dokumanlar/rehberler/" TargetMode="External"/><Relationship Id="rId85" Type="http://schemas.openxmlformats.org/officeDocument/2006/relationships/hyperlink" Target="https://kalite.iyte.edu.tr/dokumanlar/raporlar-ve-dokumanlar/kidr-kurum-ic-degerlendirme-raporu/" TargetMode="External"/><Relationship Id="rId12" Type="http://schemas.openxmlformats.org/officeDocument/2006/relationships/hyperlink" Target="https://kalite.iyte.edu.tr/dokumanlar/rehberler/" TargetMode="External"/><Relationship Id="rId17" Type="http://schemas.openxmlformats.org/officeDocument/2006/relationships/hyperlink" Target="https://kalite.iyte.edu.tr/dokumanlar/rehberler/" TargetMode="External"/><Relationship Id="rId33" Type="http://schemas.openxmlformats.org/officeDocument/2006/relationships/hyperlink" Target="https://kalite.iyte.edu.tr/dokumanlar/rehberler/" TargetMode="External"/><Relationship Id="rId38" Type="http://schemas.openxmlformats.org/officeDocument/2006/relationships/hyperlink" Target="https://kalite.iyte.edu.tr/dokumanlar/rehberler/" TargetMode="External"/><Relationship Id="rId59" Type="http://schemas.openxmlformats.org/officeDocument/2006/relationships/hyperlink" Target="https://kalite.iyte.edu.tr/dokumanlar/rehberler/" TargetMode="External"/><Relationship Id="rId103" Type="http://schemas.openxmlformats.org/officeDocument/2006/relationships/hyperlink" Target="https://kalite.iyte.edu.tr/dokumanlar/raporlar-ve-dokumanlar/kidr-kurum-ic-degerlendirme-raporu/" TargetMode="External"/><Relationship Id="rId108" Type="http://schemas.openxmlformats.org/officeDocument/2006/relationships/hyperlink" Target="https://kalite.iyte.edu.tr/dokumanlar/rehberler/" TargetMode="External"/><Relationship Id="rId124" Type="http://schemas.openxmlformats.org/officeDocument/2006/relationships/hyperlink" Target="https://kalite.iyte.edu.tr/dokumanlar/raporlar-ve-dokumanlar/kidr-kurum-ic-degerlendirme-raporu/" TargetMode="External"/><Relationship Id="rId129" Type="http://schemas.openxmlformats.org/officeDocument/2006/relationships/hyperlink" Target="https://kalite.iyte.edu.tr/dokumanlar/rehberler/" TargetMode="External"/><Relationship Id="rId54" Type="http://schemas.openxmlformats.org/officeDocument/2006/relationships/hyperlink" Target="https://kalite.iyte.edu.tr/dokumanlar/rehberler/" TargetMode="External"/><Relationship Id="rId70" Type="http://schemas.openxmlformats.org/officeDocument/2006/relationships/hyperlink" Target="https://kalite.iyte.edu.tr/dokumanlar/raporlar-ve-dokumanlar/kidr-kurum-ic-degerlendirme-raporu/" TargetMode="External"/><Relationship Id="rId75" Type="http://schemas.openxmlformats.org/officeDocument/2006/relationships/hyperlink" Target="https://kalite.iyte.edu.tr/dokumanlar/rehberler/" TargetMode="External"/><Relationship Id="rId91" Type="http://schemas.openxmlformats.org/officeDocument/2006/relationships/hyperlink" Target="https://kalite.iyte.edu.tr/dokumanlar/raporlar-ve-dokumanlar/kidr-kurum-ic-degerlendirme-raporu/" TargetMode="External"/><Relationship Id="rId96" Type="http://schemas.openxmlformats.org/officeDocument/2006/relationships/hyperlink" Target="https://kalite.iyte.edu.tr/dokumanlar/rehberler/" TargetMode="External"/><Relationship Id="rId140" Type="http://schemas.openxmlformats.org/officeDocument/2006/relationships/hyperlink" Target="https://kalite.iyte.edu.tr/dokumanlar/rehberler/" TargetMode="External"/><Relationship Id="rId145" Type="http://schemas.openxmlformats.org/officeDocument/2006/relationships/hyperlink" Target="https://kalite.iyte.edu.tr/dokumanlar/raporlar-ve-dokumanlar/kidr-kurum-ic-degerlendirme-rapo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kalite.iyte.edu.tr/dokumanlar/rehberler/" TargetMode="External"/><Relationship Id="rId28" Type="http://schemas.openxmlformats.org/officeDocument/2006/relationships/hyperlink" Target="https://kalite.iyte.edu.tr/dokumanlar/raporlar-ve-dokumanlar/kidr-kurum-ic-degerlendirme-raporu/" TargetMode="External"/><Relationship Id="rId49" Type="http://schemas.openxmlformats.org/officeDocument/2006/relationships/hyperlink" Target="https://kalite.iyte.edu.tr/dokumanlar/raporlar-ve-dokumanlar/kidr-kurum-ic-degerlendirme-raporu/" TargetMode="External"/><Relationship Id="rId114" Type="http://schemas.openxmlformats.org/officeDocument/2006/relationships/hyperlink" Target="https://kalite.iyte.edu.tr/dokumanlar/rehberler/" TargetMode="External"/><Relationship Id="rId119" Type="http://schemas.openxmlformats.org/officeDocument/2006/relationships/hyperlink" Target="https://kalite.iyte.edu.tr/dokumanlar/rehberler/" TargetMode="External"/><Relationship Id="rId44" Type="http://schemas.openxmlformats.org/officeDocument/2006/relationships/hyperlink" Target="https://kalite.iyte.edu.tr/dokumanlar/rehberler/" TargetMode="External"/><Relationship Id="rId60" Type="http://schemas.openxmlformats.org/officeDocument/2006/relationships/hyperlink" Target="https://kalite.iyte.edu.tr/dokumanlar/rehberler/" TargetMode="External"/><Relationship Id="rId65" Type="http://schemas.openxmlformats.org/officeDocument/2006/relationships/hyperlink" Target="https://kalite.iyte.edu.tr/dokumanlar/rehberler/" TargetMode="External"/><Relationship Id="rId81" Type="http://schemas.openxmlformats.org/officeDocument/2006/relationships/hyperlink" Target="https://kalite.iyte.edu.tr/dokumanlar/rehberler/" TargetMode="External"/><Relationship Id="rId86" Type="http://schemas.openxmlformats.org/officeDocument/2006/relationships/hyperlink" Target="https://kalite.iyte.edu.tr/dokumanlar/rehberler/" TargetMode="External"/><Relationship Id="rId130" Type="http://schemas.openxmlformats.org/officeDocument/2006/relationships/hyperlink" Target="https://kalite.iyte.edu.tr/dokumanlar/raporlar-ve-dokumanlar/kidr-kurum-ic-degerlendirme-raporu/" TargetMode="External"/><Relationship Id="rId135" Type="http://schemas.openxmlformats.org/officeDocument/2006/relationships/hyperlink" Target="https://kalite.iyte.edu.tr/dokumanlar/rehberler/" TargetMode="External"/><Relationship Id="rId13" Type="http://schemas.openxmlformats.org/officeDocument/2006/relationships/hyperlink" Target="https://kalite.iyte.edu.tr/dokumanlar/raporlar-ve-dokumanlar/kidr-kurum-ic-degerlendirme-raporu/" TargetMode="External"/><Relationship Id="rId18" Type="http://schemas.openxmlformats.org/officeDocument/2006/relationships/hyperlink" Target="https://kalite.iyte.edu.tr/dokumanlar/rehberler/" TargetMode="External"/><Relationship Id="rId39" Type="http://schemas.openxmlformats.org/officeDocument/2006/relationships/hyperlink" Target="https://kalite.iyte.edu.tr/dokumanlar/rehberler/" TargetMode="External"/><Relationship Id="rId109" Type="http://schemas.openxmlformats.org/officeDocument/2006/relationships/hyperlink" Target="https://kalite.iyte.edu.tr/dokumanlar/raporlar-ve-dokumanlar/kidr-kurum-ic-degerlendirme-raporu/" TargetMode="External"/><Relationship Id="rId34" Type="http://schemas.openxmlformats.org/officeDocument/2006/relationships/hyperlink" Target="https://kalite.iyte.edu.tr/dokumanlar/raporlar-ve-dokumanlar/kidr-kurum-ic-degerlendirme-raporu/" TargetMode="External"/><Relationship Id="rId50" Type="http://schemas.openxmlformats.org/officeDocument/2006/relationships/hyperlink" Target="https://kalite.iyte.edu.tr/dokumanlar/rehberler/" TargetMode="External"/><Relationship Id="rId55" Type="http://schemas.openxmlformats.org/officeDocument/2006/relationships/hyperlink" Target="https://kalite.iyte.edu.tr/dokumanlar/raporlar-ve-dokumanlar/kidr-kurum-ic-degerlendirme-raporu/" TargetMode="External"/><Relationship Id="rId76" Type="http://schemas.openxmlformats.org/officeDocument/2006/relationships/hyperlink" Target="https://kalite.iyte.edu.tr/dokumanlar/raporlar-ve-dokumanlar/kidr-kurum-ic-degerlendirme-raporu/" TargetMode="External"/><Relationship Id="rId97" Type="http://schemas.openxmlformats.org/officeDocument/2006/relationships/hyperlink" Target="https://kalite.iyte.edu.tr/dokumanlar/raporlar-ve-dokumanlar/kidr-kurum-ic-degerlendirme-raporu/" TargetMode="External"/><Relationship Id="rId104" Type="http://schemas.openxmlformats.org/officeDocument/2006/relationships/hyperlink" Target="https://kalite.iyte.edu.tr/dokumanlar/rehberler/" TargetMode="External"/><Relationship Id="rId120" Type="http://schemas.openxmlformats.org/officeDocument/2006/relationships/hyperlink" Target="https://kalite.iyte.edu.tr/dokumanlar/rehberler/" TargetMode="External"/><Relationship Id="rId125" Type="http://schemas.openxmlformats.org/officeDocument/2006/relationships/hyperlink" Target="https://kalite.iyte.edu.tr/dokumanlar/rehberler/" TargetMode="External"/><Relationship Id="rId141" Type="http://schemas.openxmlformats.org/officeDocument/2006/relationships/hyperlink" Target="https://kalite.iyte.edu.tr/dokumanlar/rehberler/" TargetMode="External"/><Relationship Id="rId14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kalite.iyte.edu.tr/dokumanlar/rehberler/" TargetMode="External"/><Relationship Id="rId92" Type="http://schemas.openxmlformats.org/officeDocument/2006/relationships/hyperlink" Target="https://kalite.iyte.edu.tr/dokumanlar/rehberler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kalite.iyte.edu.tr/dokumanlar/rehberler/" TargetMode="External"/><Relationship Id="rId24" Type="http://schemas.openxmlformats.org/officeDocument/2006/relationships/hyperlink" Target="https://kalite.iyte.edu.tr/dokumanlar/rehberler/" TargetMode="External"/><Relationship Id="rId40" Type="http://schemas.openxmlformats.org/officeDocument/2006/relationships/hyperlink" Target="https://kalite.iyte.edu.tr/dokumanlar/raporlar-ve-dokumanlar/kidr-kurum-ic-degerlendirme-raporu/" TargetMode="External"/><Relationship Id="rId45" Type="http://schemas.openxmlformats.org/officeDocument/2006/relationships/hyperlink" Target="https://kalite.iyte.edu.tr/dokumanlar/rehberler/" TargetMode="External"/><Relationship Id="rId66" Type="http://schemas.openxmlformats.org/officeDocument/2006/relationships/hyperlink" Target="https://kalite.iyte.edu.tr/dokumanlar/rehberler/" TargetMode="External"/><Relationship Id="rId87" Type="http://schemas.openxmlformats.org/officeDocument/2006/relationships/hyperlink" Target="https://kalite.iyte.edu.tr/dokumanlar/rehberler/" TargetMode="External"/><Relationship Id="rId110" Type="http://schemas.openxmlformats.org/officeDocument/2006/relationships/hyperlink" Target="https://kalite.iyte.edu.tr/dokumanlar/rehberler/" TargetMode="External"/><Relationship Id="rId115" Type="http://schemas.openxmlformats.org/officeDocument/2006/relationships/hyperlink" Target="https://kalite.iyte.edu.tr/dokumanlar/raporlar-ve-dokumanlar/kidr-kurum-ic-degerlendirme-raporu/" TargetMode="External"/><Relationship Id="rId131" Type="http://schemas.openxmlformats.org/officeDocument/2006/relationships/hyperlink" Target="https://kalite.iyte.edu.tr/dokumanlar/rehberler/" TargetMode="External"/><Relationship Id="rId136" Type="http://schemas.openxmlformats.org/officeDocument/2006/relationships/hyperlink" Target="https://kalite.iyte.edu.tr/dokumanlar/raporlar-ve-dokumanlar/kidr-kurum-ic-degerlendirme-raporu/" TargetMode="External"/><Relationship Id="rId61" Type="http://schemas.openxmlformats.org/officeDocument/2006/relationships/hyperlink" Target="https://kalite.iyte.edu.tr/dokumanlar/raporlar-ve-dokumanlar/kidr-kurum-ic-degerlendirme-raporu/" TargetMode="External"/><Relationship Id="rId82" Type="http://schemas.openxmlformats.org/officeDocument/2006/relationships/hyperlink" Target="https://kalite.iyte.edu.tr/dokumanlar/raporlar-ve-dokumanlar/kidr-kurum-ic-degerlendirme-raporu/" TargetMode="External"/><Relationship Id="rId19" Type="http://schemas.openxmlformats.org/officeDocument/2006/relationships/hyperlink" Target="https://kalite.iyte.edu.tr/dokumanlar/raporlar-ve-dokumanlar/kidr-kurum-ic-degerlendirme-raporu/" TargetMode="External"/><Relationship Id="rId14" Type="http://schemas.openxmlformats.org/officeDocument/2006/relationships/hyperlink" Target="https://kalite.iyte.edu.tr/dokumanlar/rehberler/" TargetMode="External"/><Relationship Id="rId30" Type="http://schemas.openxmlformats.org/officeDocument/2006/relationships/hyperlink" Target="https://kalite.iyte.edu.tr/dokumanlar/rehberler/" TargetMode="External"/><Relationship Id="rId35" Type="http://schemas.openxmlformats.org/officeDocument/2006/relationships/hyperlink" Target="https://kalite.iyte.edu.tr/dokumanlar/rehberler/" TargetMode="External"/><Relationship Id="rId56" Type="http://schemas.openxmlformats.org/officeDocument/2006/relationships/hyperlink" Target="https://kalite.iyte.edu.tr/dokumanlar/rehberler/" TargetMode="External"/><Relationship Id="rId77" Type="http://schemas.openxmlformats.org/officeDocument/2006/relationships/hyperlink" Target="https://kalite.iyte.edu.tr/dokumanlar/rehberler/" TargetMode="External"/><Relationship Id="rId100" Type="http://schemas.openxmlformats.org/officeDocument/2006/relationships/hyperlink" Target="https://kalite.iyte.edu.tr/dokumanlar/raporlar-ve-dokumanlar/kidr-kurum-ic-degerlendirme-raporu/" TargetMode="External"/><Relationship Id="rId105" Type="http://schemas.openxmlformats.org/officeDocument/2006/relationships/hyperlink" Target="https://kalite.iyte.edu.tr/dokumanlar/rehberler/" TargetMode="External"/><Relationship Id="rId126" Type="http://schemas.openxmlformats.org/officeDocument/2006/relationships/hyperlink" Target="https://kalite.iyte.edu.tr/dokumanlar/rehberler/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kalite.iyte.edu.tr/dokumanlar/rehberler/" TargetMode="External"/><Relationship Id="rId51" Type="http://schemas.openxmlformats.org/officeDocument/2006/relationships/hyperlink" Target="https://kalite.iyte.edu.tr/dokumanlar/rehberler/" TargetMode="External"/><Relationship Id="rId72" Type="http://schemas.openxmlformats.org/officeDocument/2006/relationships/hyperlink" Target="https://kalite.iyte.edu.tr/dokumanlar/rehberler/" TargetMode="External"/><Relationship Id="rId93" Type="http://schemas.openxmlformats.org/officeDocument/2006/relationships/hyperlink" Target="https://kalite.iyte.edu.tr/dokumanlar/rehberler/" TargetMode="External"/><Relationship Id="rId98" Type="http://schemas.openxmlformats.org/officeDocument/2006/relationships/hyperlink" Target="https://kalite.iyte.edu.tr/dokumanlar/rehberler/" TargetMode="External"/><Relationship Id="rId121" Type="http://schemas.openxmlformats.org/officeDocument/2006/relationships/hyperlink" Target="https://kalite.iyte.edu.tr/dokumanlar/raporlar-ve-dokumanlar/kidr-kurum-ic-degerlendirme-raporu/" TargetMode="External"/><Relationship Id="rId142" Type="http://schemas.openxmlformats.org/officeDocument/2006/relationships/hyperlink" Target="https://kalite.iyte.edu.tr/dokumanlar/raporlar-ve-dokumanlar/kidr-kurum-ic-degerlendirme-raporu/" TargetMode="External"/><Relationship Id="rId3" Type="http://schemas.openxmlformats.org/officeDocument/2006/relationships/styles" Target="styles.xml"/><Relationship Id="rId25" Type="http://schemas.openxmlformats.org/officeDocument/2006/relationships/hyperlink" Target="https://kalite.iyte.edu.tr/dokumanlar/raporlar-ve-dokumanlar/kidr-kurum-ic-degerlendirme-raporu/" TargetMode="External"/><Relationship Id="rId46" Type="http://schemas.openxmlformats.org/officeDocument/2006/relationships/hyperlink" Target="https://kalite.iyte.edu.tr/dokumanlar/raporlar-ve-dokumanlar/kidr-kurum-ic-degerlendirme-raporu/" TargetMode="External"/><Relationship Id="rId67" Type="http://schemas.openxmlformats.org/officeDocument/2006/relationships/hyperlink" Target="https://kalite.iyte.edu.tr/dokumanlar/raporlar-ve-dokumanlar/kidr-kurum-ic-degerlendirme-raporu/" TargetMode="External"/><Relationship Id="rId116" Type="http://schemas.openxmlformats.org/officeDocument/2006/relationships/hyperlink" Target="https://kalite.iyte.edu.tr/dokumanlar/rehberler/" TargetMode="External"/><Relationship Id="rId137" Type="http://schemas.openxmlformats.org/officeDocument/2006/relationships/hyperlink" Target="https://kalite.iyte.edu.tr/dokumanlar/rehberler/" TargetMode="External"/><Relationship Id="rId20" Type="http://schemas.openxmlformats.org/officeDocument/2006/relationships/hyperlink" Target="https://kalite.iyte.edu.tr/dokumanlar/rehberler/" TargetMode="External"/><Relationship Id="rId41" Type="http://schemas.openxmlformats.org/officeDocument/2006/relationships/hyperlink" Target="https://kalite.iyte.edu.tr/dokumanlar/rehberler/" TargetMode="External"/><Relationship Id="rId62" Type="http://schemas.openxmlformats.org/officeDocument/2006/relationships/hyperlink" Target="https://kalite.iyte.edu.tr/dokumanlar/rehberler/" TargetMode="External"/><Relationship Id="rId83" Type="http://schemas.openxmlformats.org/officeDocument/2006/relationships/hyperlink" Target="https://kalite.iyte.edu.tr/dokumanlar/rehberler/" TargetMode="External"/><Relationship Id="rId88" Type="http://schemas.openxmlformats.org/officeDocument/2006/relationships/hyperlink" Target="https://kalite.iyte.edu.tr/dokumanlar/raporlar-ve-dokumanlar/kidr-kurum-ic-degerlendirme-raporu/" TargetMode="External"/><Relationship Id="rId111" Type="http://schemas.openxmlformats.org/officeDocument/2006/relationships/hyperlink" Target="https://kalite.iyte.edu.tr/dokumanlar/rehberler/" TargetMode="External"/><Relationship Id="rId132" Type="http://schemas.openxmlformats.org/officeDocument/2006/relationships/hyperlink" Target="https://kalite.iyte.edu.tr/dokumanlar/rehberler/" TargetMode="External"/><Relationship Id="rId15" Type="http://schemas.openxmlformats.org/officeDocument/2006/relationships/hyperlink" Target="https://kalite.iyte.edu.tr/dokumanlar/rehberler/" TargetMode="External"/><Relationship Id="rId36" Type="http://schemas.openxmlformats.org/officeDocument/2006/relationships/hyperlink" Target="https://kalite.iyte.edu.tr/dokumanlar/rehberler/" TargetMode="External"/><Relationship Id="rId57" Type="http://schemas.openxmlformats.org/officeDocument/2006/relationships/hyperlink" Target="https://kalite.iyte.edu.tr/dokumanlar/rehberler/" TargetMode="External"/><Relationship Id="rId106" Type="http://schemas.openxmlformats.org/officeDocument/2006/relationships/hyperlink" Target="https://kalite.iyte.edu.tr/dokumanlar/raporlar-ve-dokumanlar/kidr-kurum-ic-degerlendirme-raporu/" TargetMode="External"/><Relationship Id="rId127" Type="http://schemas.openxmlformats.org/officeDocument/2006/relationships/hyperlink" Target="https://kalite.iyte.edu.tr/dokumanlar/raporlar-ve-dokumanlar/kidr-kurum-ic-degerlendirme-raporu/" TargetMode="External"/><Relationship Id="rId10" Type="http://schemas.openxmlformats.org/officeDocument/2006/relationships/hyperlink" Target="https://kalite.iyte.edu.tr/dokumanlar/raporlar-ve-dokumanlar/kidr-kurum-ic-degerlendirme-raporu/" TargetMode="External"/><Relationship Id="rId31" Type="http://schemas.openxmlformats.org/officeDocument/2006/relationships/hyperlink" Target="https://kalite.iyte.edu.tr/dokumanlar/raporlar-ve-dokumanlar/kidr-kurum-ic-degerlendirme-raporu/" TargetMode="External"/><Relationship Id="rId52" Type="http://schemas.openxmlformats.org/officeDocument/2006/relationships/hyperlink" Target="https://kalite.iyte.edu.tr/dokumanlar/raporlar-ve-dokumanlar/kidr-kurum-ic-degerlendirme-raporu/" TargetMode="External"/><Relationship Id="rId73" Type="http://schemas.openxmlformats.org/officeDocument/2006/relationships/hyperlink" Target="https://kalite.iyte.edu.tr/dokumanlar/raporlar-ve-dokumanlar/kidr-kurum-ic-degerlendirme-raporu/" TargetMode="External"/><Relationship Id="rId78" Type="http://schemas.openxmlformats.org/officeDocument/2006/relationships/hyperlink" Target="https://kalite.iyte.edu.tr/dokumanlar/rehberler/" TargetMode="External"/><Relationship Id="rId94" Type="http://schemas.openxmlformats.org/officeDocument/2006/relationships/hyperlink" Target="https://kalite.iyte.edu.tr/dokumanlar/raporlar-ve-dokumanlar/kidr-kurum-ic-degerlendirme-raporu/" TargetMode="External"/><Relationship Id="rId99" Type="http://schemas.openxmlformats.org/officeDocument/2006/relationships/hyperlink" Target="https://kalite.iyte.edu.tr/dokumanlar/rehberler/" TargetMode="External"/><Relationship Id="rId101" Type="http://schemas.openxmlformats.org/officeDocument/2006/relationships/hyperlink" Target="https://kalite.iyte.edu.tr/dokumanlar/rehberler/" TargetMode="External"/><Relationship Id="rId122" Type="http://schemas.openxmlformats.org/officeDocument/2006/relationships/hyperlink" Target="https://kalite.iyte.edu.tr/dokumanlar/rehberler/" TargetMode="External"/><Relationship Id="rId143" Type="http://schemas.openxmlformats.org/officeDocument/2006/relationships/hyperlink" Target="https://kalite.iyte.edu.tr/dokumanlar/rehberler/" TargetMode="External"/><Relationship Id="rId148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kalite.iyte.edu.tr/dokumanlar/rehberler/" TargetMode="External"/><Relationship Id="rId26" Type="http://schemas.openxmlformats.org/officeDocument/2006/relationships/hyperlink" Target="https://kalite.iyte.edu.tr/dokumanlar/rehberler/" TargetMode="External"/><Relationship Id="rId47" Type="http://schemas.openxmlformats.org/officeDocument/2006/relationships/hyperlink" Target="https://kalite.iyte.edu.tr/dokumanlar/rehberler/" TargetMode="External"/><Relationship Id="rId68" Type="http://schemas.openxmlformats.org/officeDocument/2006/relationships/hyperlink" Target="https://kalite.iyte.edu.tr/dokumanlar/rehberler/" TargetMode="External"/><Relationship Id="rId89" Type="http://schemas.openxmlformats.org/officeDocument/2006/relationships/hyperlink" Target="https://kalite.iyte.edu.tr/dokumanlar/rehberler/" TargetMode="External"/><Relationship Id="rId112" Type="http://schemas.openxmlformats.org/officeDocument/2006/relationships/hyperlink" Target="https://kalite.iyte.edu.tr/dokumanlar/raporlar-ve-dokumanlar/kidr-kurum-ic-degerlendirme-raporu/" TargetMode="External"/><Relationship Id="rId133" Type="http://schemas.openxmlformats.org/officeDocument/2006/relationships/hyperlink" Target="https://kalite.iyte.edu.tr/dokumanlar/raporlar-ve-dokumanlar/kidr-kurum-ic-degerlendirme-raporu/" TargetMode="External"/><Relationship Id="rId16" Type="http://schemas.openxmlformats.org/officeDocument/2006/relationships/hyperlink" Target="https://kalite.iyte.edu.tr/dokumanlar/raporlar-ve-dokumanlar/kidr-kurum-ic-degerlendirme-raporu/" TargetMode="External"/><Relationship Id="rId37" Type="http://schemas.openxmlformats.org/officeDocument/2006/relationships/hyperlink" Target="https://kalite.iyte.edu.tr/dokumanlar/raporlar-ve-dokumanlar/kidr-kurum-ic-degerlendirme-raporu/" TargetMode="External"/><Relationship Id="rId58" Type="http://schemas.openxmlformats.org/officeDocument/2006/relationships/hyperlink" Target="https://kalite.iyte.edu.tr/dokumanlar/raporlar-ve-dokumanlar/kidr-kurum-ic-degerlendirme-raporu/" TargetMode="External"/><Relationship Id="rId79" Type="http://schemas.openxmlformats.org/officeDocument/2006/relationships/hyperlink" Target="https://kalite.iyte.edu.tr/dokumanlar/raporlar-ve-dokumanlar/kidr-kurum-ic-degerlendirme-raporu/" TargetMode="External"/><Relationship Id="rId102" Type="http://schemas.openxmlformats.org/officeDocument/2006/relationships/hyperlink" Target="https://kalite.iyte.edu.tr/dokumanlar/rehberler/" TargetMode="External"/><Relationship Id="rId123" Type="http://schemas.openxmlformats.org/officeDocument/2006/relationships/hyperlink" Target="https://kalite.iyte.edu.tr/dokumanlar/rehberler/" TargetMode="External"/><Relationship Id="rId144" Type="http://schemas.openxmlformats.org/officeDocument/2006/relationships/hyperlink" Target="https://kalite.iyte.edu.tr/dokumanlar/rehberler/" TargetMode="External"/><Relationship Id="rId90" Type="http://schemas.openxmlformats.org/officeDocument/2006/relationships/hyperlink" Target="https://kalite.iyte.edu.tr/dokumanlar/rehberle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561760730C4BF28C808A28073000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53CB1CB-7C27-4E2C-92E8-3710741AAB29}"/>
      </w:docPartPr>
      <w:docPartBody>
        <w:p w:rsidR="004A6937" w:rsidRDefault="00274DC6" w:rsidP="00274DC6">
          <w:pPr>
            <w:pStyle w:val="EE561760730C4BF28C808A2807300030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F618FA4042744751BE15F8632C3413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726D88-6A82-47A1-A775-F0AF697623BA}"/>
      </w:docPartPr>
      <w:docPartBody>
        <w:p w:rsidR="004A6937" w:rsidRDefault="00274DC6" w:rsidP="00274DC6">
          <w:pPr>
            <w:pStyle w:val="F618FA4042744751BE15F8632C341347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32134C9316F54812BEEEB9BEE08C51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D374D6-AC41-4365-9161-4375362DCB81}"/>
      </w:docPartPr>
      <w:docPartBody>
        <w:p w:rsidR="004A6937" w:rsidRDefault="004A6937" w:rsidP="004A6937">
          <w:pPr>
            <w:pStyle w:val="32134C9316F54812BEEEB9BEE08C5183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BD53335262494F2CB9C6699FFC2EC4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1FF868-4431-48C1-996B-C44EB04D7D36}"/>
      </w:docPartPr>
      <w:docPartBody>
        <w:p w:rsidR="004A6937" w:rsidRDefault="004A6937" w:rsidP="004A6937">
          <w:pPr>
            <w:pStyle w:val="BD53335262494F2CB9C6699FFC2EC4EA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9C6DACEFEBF8416D85B78618808A1E1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50BDCD-B2CF-44AA-B98C-FCEC8DE0817B}"/>
      </w:docPartPr>
      <w:docPartBody>
        <w:p w:rsidR="004A6937" w:rsidRDefault="004A6937" w:rsidP="004A6937">
          <w:pPr>
            <w:pStyle w:val="9C6DACEFEBF8416D85B78618808A1E15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723A936046FE48FDBAC49974D48FF9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6112DD-A137-49D8-91FB-4403CB9193F4}"/>
      </w:docPartPr>
      <w:docPartBody>
        <w:p w:rsidR="004A6937" w:rsidRDefault="004A6937" w:rsidP="004A6937">
          <w:pPr>
            <w:pStyle w:val="723A936046FE48FDBAC49974D48FF980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AC18BCBA59F942B891782AF552D235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52FFA0-FF0A-4D5F-8ABD-B7C22851F079}"/>
      </w:docPartPr>
      <w:docPartBody>
        <w:p w:rsidR="004A6937" w:rsidRDefault="004A6937" w:rsidP="004A6937">
          <w:pPr>
            <w:pStyle w:val="AC18BCBA59F942B891782AF552D2359A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EF5ADE77AF084F679638B796E03BBA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2469F1-9A96-4F13-AA52-3D1F7FDB5B02}"/>
      </w:docPartPr>
      <w:docPartBody>
        <w:p w:rsidR="004A6937" w:rsidRDefault="004A6937" w:rsidP="004A6937">
          <w:pPr>
            <w:pStyle w:val="EF5ADE77AF084F679638B796E03BBA18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953D0503889B479BAADCAB25C6A160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25030-17BF-42FC-8F5B-F205CEA3EB8F}"/>
      </w:docPartPr>
      <w:docPartBody>
        <w:p w:rsidR="004A6937" w:rsidRDefault="004A6937" w:rsidP="004A6937">
          <w:pPr>
            <w:pStyle w:val="953D0503889B479BAADCAB25C6A16073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50D2B6C659CB473FB0F2DAE18DC625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5CB9AF-5B5D-46E1-9ACD-870DACD03816}"/>
      </w:docPartPr>
      <w:docPartBody>
        <w:p w:rsidR="004A6937" w:rsidRDefault="004A6937" w:rsidP="004A6937">
          <w:pPr>
            <w:pStyle w:val="50D2B6C659CB473FB0F2DAE18DC6250B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C0C533E405844166850594C59A01009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58CAB-E9DF-4E23-AD21-0543C2149789}"/>
      </w:docPartPr>
      <w:docPartBody>
        <w:p w:rsidR="004A6937" w:rsidRDefault="004A6937" w:rsidP="004A6937">
          <w:pPr>
            <w:pStyle w:val="C0C533E405844166850594C59A010099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CE57E931BC854F3F8DF4D527175703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46F95B-1BE4-4C1C-B868-B4D925B0C290}"/>
      </w:docPartPr>
      <w:docPartBody>
        <w:p w:rsidR="004A6937" w:rsidRDefault="004A6937" w:rsidP="004A6937">
          <w:pPr>
            <w:pStyle w:val="CE57E931BC854F3F8DF4D527175703F7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3A02C2CC2650419E9F23830229B3F7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71EA14-750C-4E79-9329-CF6F34E89189}"/>
      </w:docPartPr>
      <w:docPartBody>
        <w:p w:rsidR="004A6937" w:rsidRDefault="004A6937" w:rsidP="004A6937">
          <w:pPr>
            <w:pStyle w:val="3A02C2CC2650419E9F23830229B3F7DF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AA1BD5CF89C54D1885F1EE6F0BD4FB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4E0101-38CC-4CEE-A167-8388AB289ACA}"/>
      </w:docPartPr>
      <w:docPartBody>
        <w:p w:rsidR="004A6937" w:rsidRDefault="004A6937" w:rsidP="004A6937">
          <w:pPr>
            <w:pStyle w:val="AA1BD5CF89C54D1885F1EE6F0BD4FB39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419098AD813347E7A896621B163B00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5A01CF-093B-4DAE-BB0F-265256FD9A3E}"/>
      </w:docPartPr>
      <w:docPartBody>
        <w:p w:rsidR="004A6937" w:rsidRDefault="004A6937" w:rsidP="004A6937">
          <w:pPr>
            <w:pStyle w:val="419098AD813347E7A896621B163B0020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0E910D06F72444C7AC15BB93FAE87D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DEC6C7-A6FF-420C-950B-4DAA8AF96B36}"/>
      </w:docPartPr>
      <w:docPartBody>
        <w:p w:rsidR="004A6937" w:rsidRDefault="004A6937" w:rsidP="004A6937">
          <w:pPr>
            <w:pStyle w:val="0E910D06F72444C7AC15BB93FAE87D94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AFDF93905EC3480D8A77BB207D1733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A4545E-57B3-411E-92F1-8C4D88153CEE}"/>
      </w:docPartPr>
      <w:docPartBody>
        <w:p w:rsidR="004A6937" w:rsidRDefault="004A6937" w:rsidP="004A6937">
          <w:pPr>
            <w:pStyle w:val="AFDF93905EC3480D8A77BB207D173397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292B837579384AD5BFBFA79A0F24B0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02F361-179A-47B1-8A04-57D7313245E2}"/>
      </w:docPartPr>
      <w:docPartBody>
        <w:p w:rsidR="00A809F1" w:rsidRDefault="00A809F1" w:rsidP="00A809F1">
          <w:pPr>
            <w:pStyle w:val="292B837579384AD5BFBFA79A0F24B095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D93F1D8C0CB745DF868FC7EC18774E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E3EA4D-9811-424D-9B11-06C8E5760C21}"/>
      </w:docPartPr>
      <w:docPartBody>
        <w:p w:rsidR="00A809F1" w:rsidRDefault="00A809F1" w:rsidP="00A809F1">
          <w:pPr>
            <w:pStyle w:val="D93F1D8C0CB745DF868FC7EC18774ED8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F89218CA40534DA6A40F5F2C8483F7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EDC19A-6D8B-4F14-83F8-0521115A663B}"/>
      </w:docPartPr>
      <w:docPartBody>
        <w:p w:rsidR="00A809F1" w:rsidRDefault="00A809F1" w:rsidP="00A809F1">
          <w:pPr>
            <w:pStyle w:val="F89218CA40534DA6A40F5F2C8483F7D3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396BB9842D864342B085332A6216A0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CBF2E0-03D6-4944-A34D-5AB1BF689B7F}"/>
      </w:docPartPr>
      <w:docPartBody>
        <w:p w:rsidR="00A809F1" w:rsidRDefault="00A809F1" w:rsidP="00A809F1">
          <w:pPr>
            <w:pStyle w:val="396BB9842D864342B085332A6216A084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  <w:docPart>
      <w:docPartPr>
        <w:name w:val="E0D118EB63C746D08315699BD23D18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0797C5-89E2-4EFB-8AC5-2418E2094315}"/>
      </w:docPartPr>
      <w:docPartBody>
        <w:p w:rsidR="00A809F1" w:rsidRDefault="00A809F1" w:rsidP="00A809F1">
          <w:pPr>
            <w:pStyle w:val="E0D118EB63C746D08315699BD23D1835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725662C3F32F451B9C2CB1E6D1E18B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503555-55C6-4387-A9C5-29DA0F04BECB}"/>
      </w:docPartPr>
      <w:docPartBody>
        <w:p w:rsidR="00A809F1" w:rsidRDefault="00A809F1" w:rsidP="00A809F1">
          <w:pPr>
            <w:pStyle w:val="725662C3F32F451B9C2CB1E6D1E18B73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37FBA5CFA2584E71A3EAC1AD48B7C1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E40985-C6E5-4FDF-970C-C6BE7FF55BC7}"/>
      </w:docPartPr>
      <w:docPartBody>
        <w:p w:rsidR="00A809F1" w:rsidRDefault="00A809F1" w:rsidP="00A809F1">
          <w:pPr>
            <w:pStyle w:val="37FBA5CFA2584E71A3EAC1AD48B7C1FD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56F00BFCA43D4E628902EEBE984966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E1EA3B8-D965-4393-97C4-899090EF9180}"/>
      </w:docPartPr>
      <w:docPartBody>
        <w:p w:rsidR="00A809F1" w:rsidRDefault="00A809F1" w:rsidP="00A809F1">
          <w:pPr>
            <w:pStyle w:val="56F00BFCA43D4E628902EEBE9849665E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42F7238A721A45529FFFCE4BB823DF5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CAD9438-CB3A-4064-A412-3C6F6F4D707C}"/>
      </w:docPartPr>
      <w:docPartBody>
        <w:p w:rsidR="00A809F1" w:rsidRDefault="00A809F1" w:rsidP="00A809F1">
          <w:pPr>
            <w:pStyle w:val="42F7238A721A45529FFFCE4BB823DF5B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FAE48017CE7F4FED829840AB3E500A9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8967C7-B10A-4797-B9DD-A111D1F54771}"/>
      </w:docPartPr>
      <w:docPartBody>
        <w:p w:rsidR="00A809F1" w:rsidRDefault="00A809F1" w:rsidP="00A809F1">
          <w:pPr>
            <w:pStyle w:val="FAE48017CE7F4FED829840AB3E500A9D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5DE44CBC3A454FA2BB47C51D8B6860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AD124E-A0B9-45B8-8D85-692763D1C722}"/>
      </w:docPartPr>
      <w:docPartBody>
        <w:p w:rsidR="00A809F1" w:rsidRDefault="00A809F1" w:rsidP="00A809F1">
          <w:pPr>
            <w:pStyle w:val="5DE44CBC3A454FA2BB47C51D8B686022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738F18FECC08440694B5E23950085E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FCAEFE8-608C-4FE9-A09F-D84BE79D6ED6}"/>
      </w:docPartPr>
      <w:docPartBody>
        <w:p w:rsidR="00A809F1" w:rsidRDefault="00A809F1" w:rsidP="00A809F1">
          <w:pPr>
            <w:pStyle w:val="738F18FECC08440694B5E23950085E6F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340E307AA35449628A2B324462E1E10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B7CBDD-2EF7-417F-93E9-3F476A249DF7}"/>
      </w:docPartPr>
      <w:docPartBody>
        <w:p w:rsidR="003561F6" w:rsidRDefault="00A809F1" w:rsidP="00A809F1">
          <w:pPr>
            <w:pStyle w:val="340E307AA35449628A2B324462E1E108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8FC03008480C4152A6837BF8A42055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BF0830-5D10-4C7A-A815-F95AA0AB77DA}"/>
      </w:docPartPr>
      <w:docPartBody>
        <w:p w:rsidR="003561F6" w:rsidRDefault="00A809F1" w:rsidP="00A809F1">
          <w:pPr>
            <w:pStyle w:val="8FC03008480C4152A6837BF8A42055D9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4C366863863242148B68DBA5204D74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A90C33-01D6-487C-9C58-F38276509D9D}"/>
      </w:docPartPr>
      <w:docPartBody>
        <w:p w:rsidR="003561F6" w:rsidRDefault="00A809F1" w:rsidP="00A809F1">
          <w:pPr>
            <w:pStyle w:val="4C366863863242148B68DBA5204D74D1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3D63A16E052840159D7C433AEE9CA9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401A4-8BC5-44FB-B99D-3A8A918FBFF9}"/>
      </w:docPartPr>
      <w:docPartBody>
        <w:p w:rsidR="003561F6" w:rsidRDefault="00A809F1" w:rsidP="00A809F1">
          <w:pPr>
            <w:pStyle w:val="3D63A16E052840159D7C433AEE9CA9CF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DE061A3FE02341AEA1B1E128C0C225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0784C4-8309-4899-B40F-C798D0600C8D}"/>
      </w:docPartPr>
      <w:docPartBody>
        <w:p w:rsidR="003561F6" w:rsidRDefault="00A809F1" w:rsidP="00A809F1">
          <w:pPr>
            <w:pStyle w:val="DE061A3FE02341AEA1B1E128C0C22577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5A8B896CAD7B4A5483AD49D32AC6EE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244E6D-DB44-4B72-9207-C360671679DF}"/>
      </w:docPartPr>
      <w:docPartBody>
        <w:p w:rsidR="003561F6" w:rsidRDefault="00A809F1" w:rsidP="00A809F1">
          <w:pPr>
            <w:pStyle w:val="5A8B896CAD7B4A5483AD49D32AC6EEFD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106C9DF55335463EB43C633913EFEE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D68531-2175-4836-AD7A-8F16E669E071}"/>
      </w:docPartPr>
      <w:docPartBody>
        <w:p w:rsidR="003561F6" w:rsidRDefault="00A809F1" w:rsidP="00A809F1">
          <w:pPr>
            <w:pStyle w:val="106C9DF55335463EB43C633913EFEEE3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F9DFE27B17BC4BDCA9AF2C29F3650F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1E0880-F901-48EF-B55F-D795A959A84A}"/>
      </w:docPartPr>
      <w:docPartBody>
        <w:p w:rsidR="003561F6" w:rsidRDefault="00A809F1" w:rsidP="00A809F1">
          <w:pPr>
            <w:pStyle w:val="F9DFE27B17BC4BDCA9AF2C29F3650F4D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40EC0349D31D4704A9C4C8BC0372B3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A166C8-9FAF-4C83-8025-4EAB8784B40C}"/>
      </w:docPartPr>
      <w:docPartBody>
        <w:p w:rsidR="003561F6" w:rsidRDefault="00A809F1" w:rsidP="00A809F1">
          <w:pPr>
            <w:pStyle w:val="40EC0349D31D4704A9C4C8BC0372B3F0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4FA971EEBACD4587863429250E787B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CF5873-FA9C-4526-9D27-DD16A6F960B6}"/>
      </w:docPartPr>
      <w:docPartBody>
        <w:p w:rsidR="003561F6" w:rsidRDefault="00A809F1" w:rsidP="00A809F1">
          <w:pPr>
            <w:pStyle w:val="4FA971EEBACD4587863429250E787BD3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B1561AEB508B484C9F3CD05415C152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B8E340-DC56-44D8-89C5-FD142E65A2B0}"/>
      </w:docPartPr>
      <w:docPartBody>
        <w:p w:rsidR="003561F6" w:rsidRDefault="00A809F1" w:rsidP="00A809F1">
          <w:pPr>
            <w:pStyle w:val="B1561AEB508B484C9F3CD05415C152B9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06F01A4E4BAF415EA9C000E0D95E63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C8948E-1FA1-4EB7-93B0-79F4C6C90141}"/>
      </w:docPartPr>
      <w:docPartBody>
        <w:p w:rsidR="003561F6" w:rsidRDefault="003561F6" w:rsidP="003561F6">
          <w:pPr>
            <w:pStyle w:val="06F01A4E4BAF415EA9C000E0D95E639E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3BF3C7C138CE4380BD59F1B34B784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9B1AAE-4BD4-4716-B9B7-ECB4CD351456}"/>
      </w:docPartPr>
      <w:docPartBody>
        <w:p w:rsidR="003561F6" w:rsidRDefault="003561F6" w:rsidP="003561F6">
          <w:pPr>
            <w:pStyle w:val="3BF3C7C138CE4380BD59F1B34B78436A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D6D820813C134A13AD7AB861091489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175E2E-90D9-4C4D-99CA-79F24296E414}"/>
      </w:docPartPr>
      <w:docPartBody>
        <w:p w:rsidR="003561F6" w:rsidRDefault="003561F6" w:rsidP="003561F6">
          <w:pPr>
            <w:pStyle w:val="D6D820813C134A13AD7AB86109148967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35B324FB83554816B14C4B86270B10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A492D08-7352-432B-95EC-B73C78D160D2}"/>
      </w:docPartPr>
      <w:docPartBody>
        <w:p w:rsidR="003561F6" w:rsidRDefault="003561F6" w:rsidP="003561F6">
          <w:pPr>
            <w:pStyle w:val="35B324FB83554816B14C4B86270B1019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F5818311A0F34BFD9A3B168FA3F4DC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95A7F1-FBE8-4572-90E3-FAF5C01481A4}"/>
      </w:docPartPr>
      <w:docPartBody>
        <w:p w:rsidR="003561F6" w:rsidRDefault="003561F6" w:rsidP="003561F6">
          <w:pPr>
            <w:pStyle w:val="F5818311A0F34BFD9A3B168FA3F4DCA9"/>
          </w:pPr>
          <w:r w:rsidRPr="003F7697">
            <w:rPr>
              <w:rStyle w:val="YerTutucuMetni"/>
            </w:rPr>
            <w:t>Bir öğe seçin.</w:t>
          </w:r>
        </w:p>
      </w:docPartBody>
    </w:docPart>
    <w:docPart>
      <w:docPartPr>
        <w:name w:val="7BFB6C55E3F74C52B4A924848F8FB2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92CE4D-E9DE-492C-AB2A-F26C928CBCA7}"/>
      </w:docPartPr>
      <w:docPartBody>
        <w:p w:rsidR="00A524CC" w:rsidRDefault="003561F6" w:rsidP="003561F6">
          <w:pPr>
            <w:pStyle w:val="7BFB6C55E3F74C52B4A924848F8FB2D7"/>
          </w:pPr>
          <w:r w:rsidRPr="00A8654E">
            <w:rPr>
              <w:rStyle w:val="YerTutucuMetni"/>
              <w:i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DC6"/>
    <w:rsid w:val="00043324"/>
    <w:rsid w:val="000E4046"/>
    <w:rsid w:val="00274DC6"/>
    <w:rsid w:val="003561F6"/>
    <w:rsid w:val="00381203"/>
    <w:rsid w:val="004A6937"/>
    <w:rsid w:val="007C38C1"/>
    <w:rsid w:val="00953891"/>
    <w:rsid w:val="00A524CC"/>
    <w:rsid w:val="00A8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E4046"/>
    <w:rPr>
      <w:color w:val="808080"/>
    </w:rPr>
  </w:style>
  <w:style w:type="paragraph" w:customStyle="1" w:styleId="EE561760730C4BF28C808A2807300030">
    <w:name w:val="EE561760730C4BF28C808A2807300030"/>
    <w:rsid w:val="00274DC6"/>
  </w:style>
  <w:style w:type="paragraph" w:customStyle="1" w:styleId="46692EB4B5794CA78FDD6A74BFB60C72">
    <w:name w:val="46692EB4B5794CA78FDD6A74BFB60C72"/>
    <w:rsid w:val="00274DC6"/>
  </w:style>
  <w:style w:type="paragraph" w:customStyle="1" w:styleId="F618FA4042744751BE15F8632C341347">
    <w:name w:val="F618FA4042744751BE15F8632C341347"/>
    <w:rsid w:val="00274DC6"/>
  </w:style>
  <w:style w:type="paragraph" w:customStyle="1" w:styleId="38E0D1CBD3EC4303B991A900FCEF6E2C">
    <w:name w:val="38E0D1CBD3EC4303B991A900FCEF6E2C"/>
    <w:rsid w:val="004A6937"/>
  </w:style>
  <w:style w:type="paragraph" w:customStyle="1" w:styleId="32134C9316F54812BEEEB9BEE08C5183">
    <w:name w:val="32134C9316F54812BEEEB9BEE08C5183"/>
    <w:rsid w:val="004A6937"/>
  </w:style>
  <w:style w:type="paragraph" w:customStyle="1" w:styleId="BD53335262494F2CB9C6699FFC2EC4EA">
    <w:name w:val="BD53335262494F2CB9C6699FFC2EC4EA"/>
    <w:rsid w:val="004A6937"/>
  </w:style>
  <w:style w:type="paragraph" w:customStyle="1" w:styleId="ED4B1E37436548A6B22C2AEE07825096">
    <w:name w:val="ED4B1E37436548A6B22C2AEE07825096"/>
    <w:rsid w:val="004A6937"/>
  </w:style>
  <w:style w:type="paragraph" w:customStyle="1" w:styleId="9C6DACEFEBF8416D85B78618808A1E15">
    <w:name w:val="9C6DACEFEBF8416D85B78618808A1E15"/>
    <w:rsid w:val="004A6937"/>
  </w:style>
  <w:style w:type="paragraph" w:customStyle="1" w:styleId="723A936046FE48FDBAC49974D48FF980">
    <w:name w:val="723A936046FE48FDBAC49974D48FF980"/>
    <w:rsid w:val="004A6937"/>
  </w:style>
  <w:style w:type="paragraph" w:customStyle="1" w:styleId="AC18BCBA59F942B891782AF552D2359A">
    <w:name w:val="AC18BCBA59F942B891782AF552D2359A"/>
    <w:rsid w:val="004A6937"/>
  </w:style>
  <w:style w:type="paragraph" w:customStyle="1" w:styleId="8142B2F9DB0B46B28CCFBBB38AFEE4F9">
    <w:name w:val="8142B2F9DB0B46B28CCFBBB38AFEE4F9"/>
    <w:rsid w:val="004A6937"/>
  </w:style>
  <w:style w:type="paragraph" w:customStyle="1" w:styleId="342C935C09D0414693714E048F301205">
    <w:name w:val="342C935C09D0414693714E048F301205"/>
    <w:rsid w:val="004A6937"/>
  </w:style>
  <w:style w:type="paragraph" w:customStyle="1" w:styleId="064429E43992468B9F6C476547B19D5B">
    <w:name w:val="064429E43992468B9F6C476547B19D5B"/>
    <w:rsid w:val="004A6937"/>
  </w:style>
  <w:style w:type="paragraph" w:customStyle="1" w:styleId="EF5ADE77AF084F679638B796E03BBA18">
    <w:name w:val="EF5ADE77AF084F679638B796E03BBA18"/>
    <w:rsid w:val="004A6937"/>
  </w:style>
  <w:style w:type="paragraph" w:customStyle="1" w:styleId="953D0503889B479BAADCAB25C6A16073">
    <w:name w:val="953D0503889B479BAADCAB25C6A16073"/>
    <w:rsid w:val="004A6937"/>
  </w:style>
  <w:style w:type="paragraph" w:customStyle="1" w:styleId="50D2B6C659CB473FB0F2DAE18DC6250B">
    <w:name w:val="50D2B6C659CB473FB0F2DAE18DC6250B"/>
    <w:rsid w:val="004A6937"/>
  </w:style>
  <w:style w:type="paragraph" w:customStyle="1" w:styleId="C0C533E405844166850594C59A010099">
    <w:name w:val="C0C533E405844166850594C59A010099"/>
    <w:rsid w:val="004A6937"/>
  </w:style>
  <w:style w:type="paragraph" w:customStyle="1" w:styleId="CE57E931BC854F3F8DF4D527175703F7">
    <w:name w:val="CE57E931BC854F3F8DF4D527175703F7"/>
    <w:rsid w:val="004A6937"/>
  </w:style>
  <w:style w:type="paragraph" w:customStyle="1" w:styleId="3A02C2CC2650419E9F23830229B3F7DF">
    <w:name w:val="3A02C2CC2650419E9F23830229B3F7DF"/>
    <w:rsid w:val="004A6937"/>
  </w:style>
  <w:style w:type="paragraph" w:customStyle="1" w:styleId="AA1BD5CF89C54D1885F1EE6F0BD4FB39">
    <w:name w:val="AA1BD5CF89C54D1885F1EE6F0BD4FB39"/>
    <w:rsid w:val="004A6937"/>
  </w:style>
  <w:style w:type="paragraph" w:customStyle="1" w:styleId="419098AD813347E7A896621B163B0020">
    <w:name w:val="419098AD813347E7A896621B163B0020"/>
    <w:rsid w:val="004A6937"/>
  </w:style>
  <w:style w:type="paragraph" w:customStyle="1" w:styleId="5E62A0BC66CB4BCC81780EDC3B296BDE">
    <w:name w:val="5E62A0BC66CB4BCC81780EDC3B296BDE"/>
    <w:rsid w:val="004A6937"/>
  </w:style>
  <w:style w:type="paragraph" w:customStyle="1" w:styleId="0E910D06F72444C7AC15BB93FAE87D94">
    <w:name w:val="0E910D06F72444C7AC15BB93FAE87D94"/>
    <w:rsid w:val="004A6937"/>
  </w:style>
  <w:style w:type="paragraph" w:customStyle="1" w:styleId="9E7B0C19E66F4CF48D5D841C557B396D">
    <w:name w:val="9E7B0C19E66F4CF48D5D841C557B396D"/>
    <w:rsid w:val="004A6937"/>
  </w:style>
  <w:style w:type="paragraph" w:customStyle="1" w:styleId="AFDF93905EC3480D8A77BB207D173397">
    <w:name w:val="AFDF93905EC3480D8A77BB207D173397"/>
    <w:rsid w:val="004A6937"/>
  </w:style>
  <w:style w:type="paragraph" w:customStyle="1" w:styleId="292B837579384AD5BFBFA79A0F24B095">
    <w:name w:val="292B837579384AD5BFBFA79A0F24B095"/>
    <w:rsid w:val="00A809F1"/>
  </w:style>
  <w:style w:type="paragraph" w:customStyle="1" w:styleId="D93F1D8C0CB745DF868FC7EC18774ED8">
    <w:name w:val="D93F1D8C0CB745DF868FC7EC18774ED8"/>
    <w:rsid w:val="00A809F1"/>
  </w:style>
  <w:style w:type="paragraph" w:customStyle="1" w:styleId="F89218CA40534DA6A40F5F2C8483F7D3">
    <w:name w:val="F89218CA40534DA6A40F5F2C8483F7D3"/>
    <w:rsid w:val="00A809F1"/>
  </w:style>
  <w:style w:type="paragraph" w:customStyle="1" w:styleId="396BB9842D864342B085332A6216A084">
    <w:name w:val="396BB9842D864342B085332A6216A084"/>
    <w:rsid w:val="00A809F1"/>
  </w:style>
  <w:style w:type="paragraph" w:customStyle="1" w:styleId="E0D118EB63C746D08315699BD23D1835">
    <w:name w:val="E0D118EB63C746D08315699BD23D1835"/>
    <w:rsid w:val="00A809F1"/>
  </w:style>
  <w:style w:type="paragraph" w:customStyle="1" w:styleId="7B701ADF3DF441E8B6E59F1498746D20">
    <w:name w:val="7B701ADF3DF441E8B6E59F1498746D20"/>
    <w:rsid w:val="00A809F1"/>
  </w:style>
  <w:style w:type="paragraph" w:customStyle="1" w:styleId="DE58062953E14F5784B85CF4F9EB53E0">
    <w:name w:val="DE58062953E14F5784B85CF4F9EB53E0"/>
    <w:rsid w:val="00A809F1"/>
  </w:style>
  <w:style w:type="paragraph" w:customStyle="1" w:styleId="BC3DBC2359D548CCAA82E5350DB3D403">
    <w:name w:val="BC3DBC2359D548CCAA82E5350DB3D403"/>
    <w:rsid w:val="00A809F1"/>
  </w:style>
  <w:style w:type="paragraph" w:customStyle="1" w:styleId="C5AF7C0E01A947D2B1B87636CF7B29E7">
    <w:name w:val="C5AF7C0E01A947D2B1B87636CF7B29E7"/>
    <w:rsid w:val="00A809F1"/>
  </w:style>
  <w:style w:type="paragraph" w:customStyle="1" w:styleId="7C20E94FBBCF487A9B7B4F619129C423">
    <w:name w:val="7C20E94FBBCF487A9B7B4F619129C423"/>
    <w:rsid w:val="00A809F1"/>
  </w:style>
  <w:style w:type="paragraph" w:customStyle="1" w:styleId="552683E90A4244EE83192FEC206FDE5A">
    <w:name w:val="552683E90A4244EE83192FEC206FDE5A"/>
    <w:rsid w:val="00A809F1"/>
  </w:style>
  <w:style w:type="paragraph" w:customStyle="1" w:styleId="F519B3086C504C9EA3A3E168B0BAA538">
    <w:name w:val="F519B3086C504C9EA3A3E168B0BAA538"/>
    <w:rsid w:val="00A809F1"/>
  </w:style>
  <w:style w:type="paragraph" w:customStyle="1" w:styleId="E2CD86CC16154F7CB72EF486C355DB72">
    <w:name w:val="E2CD86CC16154F7CB72EF486C355DB72"/>
    <w:rsid w:val="00A809F1"/>
  </w:style>
  <w:style w:type="paragraph" w:customStyle="1" w:styleId="F6C5D90C4442468DAAB7D43C511B8197">
    <w:name w:val="F6C5D90C4442468DAAB7D43C511B8197"/>
    <w:rsid w:val="00A809F1"/>
  </w:style>
  <w:style w:type="paragraph" w:customStyle="1" w:styleId="DF81FDE42C2841FC958B3E3D4EF13EA0">
    <w:name w:val="DF81FDE42C2841FC958B3E3D4EF13EA0"/>
    <w:rsid w:val="00A809F1"/>
  </w:style>
  <w:style w:type="paragraph" w:customStyle="1" w:styleId="80104BB144FE4F50A8F1CC4C00524424">
    <w:name w:val="80104BB144FE4F50A8F1CC4C00524424"/>
    <w:rsid w:val="00A809F1"/>
  </w:style>
  <w:style w:type="paragraph" w:customStyle="1" w:styleId="C365699FAF4E49C398B30523CB0FA393">
    <w:name w:val="C365699FAF4E49C398B30523CB0FA393"/>
    <w:rsid w:val="00A809F1"/>
  </w:style>
  <w:style w:type="paragraph" w:customStyle="1" w:styleId="02189D0FE1AE42FD9CBB1D231B16134B">
    <w:name w:val="02189D0FE1AE42FD9CBB1D231B16134B"/>
    <w:rsid w:val="00A809F1"/>
  </w:style>
  <w:style w:type="paragraph" w:customStyle="1" w:styleId="252C656D858846859B9E790F57F30177">
    <w:name w:val="252C656D858846859B9E790F57F30177"/>
    <w:rsid w:val="00A809F1"/>
  </w:style>
  <w:style w:type="paragraph" w:customStyle="1" w:styleId="B43891ECFE1C49A8B015452CCC2165AF">
    <w:name w:val="B43891ECFE1C49A8B015452CCC2165AF"/>
    <w:rsid w:val="00A809F1"/>
  </w:style>
  <w:style w:type="paragraph" w:customStyle="1" w:styleId="91AF427CF87642A9B2396AC57047BBE6">
    <w:name w:val="91AF427CF87642A9B2396AC57047BBE6"/>
    <w:rsid w:val="00A809F1"/>
  </w:style>
  <w:style w:type="paragraph" w:customStyle="1" w:styleId="9CBB85C505A64EE4ADABE1316B7C4931">
    <w:name w:val="9CBB85C505A64EE4ADABE1316B7C4931"/>
    <w:rsid w:val="00A809F1"/>
  </w:style>
  <w:style w:type="paragraph" w:customStyle="1" w:styleId="602B42C50372434D8DE2FC12C27DADBD">
    <w:name w:val="602B42C50372434D8DE2FC12C27DADBD"/>
    <w:rsid w:val="00A809F1"/>
  </w:style>
  <w:style w:type="paragraph" w:customStyle="1" w:styleId="B35F4C373B3C48CC9459098C92D9271E">
    <w:name w:val="B35F4C373B3C48CC9459098C92D9271E"/>
    <w:rsid w:val="00A809F1"/>
  </w:style>
  <w:style w:type="paragraph" w:customStyle="1" w:styleId="5CD4BB5EA84043469235EDD4CCE267AC">
    <w:name w:val="5CD4BB5EA84043469235EDD4CCE267AC"/>
    <w:rsid w:val="00A809F1"/>
  </w:style>
  <w:style w:type="paragraph" w:customStyle="1" w:styleId="251C7F2E9A0A4E1395E458CABD50497C">
    <w:name w:val="251C7F2E9A0A4E1395E458CABD50497C"/>
    <w:rsid w:val="00A809F1"/>
  </w:style>
  <w:style w:type="paragraph" w:customStyle="1" w:styleId="F80DE764484B49C283283C32F633CA9B">
    <w:name w:val="F80DE764484B49C283283C32F633CA9B"/>
    <w:rsid w:val="00A809F1"/>
  </w:style>
  <w:style w:type="paragraph" w:customStyle="1" w:styleId="E1C4C647A4614BB48648A908537198C3">
    <w:name w:val="E1C4C647A4614BB48648A908537198C3"/>
    <w:rsid w:val="00A809F1"/>
  </w:style>
  <w:style w:type="paragraph" w:customStyle="1" w:styleId="2E46C769C85B4656ADF99CE31528E16D">
    <w:name w:val="2E46C769C85B4656ADF99CE31528E16D"/>
    <w:rsid w:val="00A809F1"/>
  </w:style>
  <w:style w:type="paragraph" w:customStyle="1" w:styleId="617A26875470468D9D9AF80CCE188F77">
    <w:name w:val="617A26875470468D9D9AF80CCE188F77"/>
    <w:rsid w:val="00A809F1"/>
  </w:style>
  <w:style w:type="paragraph" w:customStyle="1" w:styleId="946A3AC40B4C44D59B23BFD7B16A1424">
    <w:name w:val="946A3AC40B4C44D59B23BFD7B16A1424"/>
    <w:rsid w:val="00A809F1"/>
  </w:style>
  <w:style w:type="paragraph" w:customStyle="1" w:styleId="FA0FA1FD0C6D408D9679917B180A70E0">
    <w:name w:val="FA0FA1FD0C6D408D9679917B180A70E0"/>
    <w:rsid w:val="00A809F1"/>
  </w:style>
  <w:style w:type="paragraph" w:customStyle="1" w:styleId="59FA8A2F8A8C46FC94D8FEA222E8F41C">
    <w:name w:val="59FA8A2F8A8C46FC94D8FEA222E8F41C"/>
    <w:rsid w:val="00A809F1"/>
  </w:style>
  <w:style w:type="paragraph" w:customStyle="1" w:styleId="5B567D54D87F453C9E6A38E66BFB283F">
    <w:name w:val="5B567D54D87F453C9E6A38E66BFB283F"/>
    <w:rsid w:val="00A809F1"/>
  </w:style>
  <w:style w:type="paragraph" w:customStyle="1" w:styleId="725662C3F32F451B9C2CB1E6D1E18B73">
    <w:name w:val="725662C3F32F451B9C2CB1E6D1E18B73"/>
    <w:rsid w:val="00A809F1"/>
  </w:style>
  <w:style w:type="paragraph" w:customStyle="1" w:styleId="D809C05B5DD04A5CA19F90807D9F2C2A">
    <w:name w:val="D809C05B5DD04A5CA19F90807D9F2C2A"/>
    <w:rsid w:val="00A809F1"/>
  </w:style>
  <w:style w:type="paragraph" w:customStyle="1" w:styleId="37FBA5CFA2584E71A3EAC1AD48B7C1FD">
    <w:name w:val="37FBA5CFA2584E71A3EAC1AD48B7C1FD"/>
    <w:rsid w:val="00A809F1"/>
  </w:style>
  <w:style w:type="paragraph" w:customStyle="1" w:styleId="667DECC8AF68440F804017D64FEDE96D">
    <w:name w:val="667DECC8AF68440F804017D64FEDE96D"/>
    <w:rsid w:val="00A809F1"/>
  </w:style>
  <w:style w:type="paragraph" w:customStyle="1" w:styleId="56F00BFCA43D4E628902EEBE9849665E">
    <w:name w:val="56F00BFCA43D4E628902EEBE9849665E"/>
    <w:rsid w:val="00A809F1"/>
  </w:style>
  <w:style w:type="paragraph" w:customStyle="1" w:styleId="56D4AC027F714FE1BD79126717D24E0F">
    <w:name w:val="56D4AC027F714FE1BD79126717D24E0F"/>
    <w:rsid w:val="00A809F1"/>
  </w:style>
  <w:style w:type="paragraph" w:customStyle="1" w:styleId="185835A14A034DA69DE11B8BE2937FB2">
    <w:name w:val="185835A14A034DA69DE11B8BE2937FB2"/>
    <w:rsid w:val="00A809F1"/>
  </w:style>
  <w:style w:type="paragraph" w:customStyle="1" w:styleId="42F7238A721A45529FFFCE4BB823DF5B">
    <w:name w:val="42F7238A721A45529FFFCE4BB823DF5B"/>
    <w:rsid w:val="00A809F1"/>
  </w:style>
  <w:style w:type="paragraph" w:customStyle="1" w:styleId="DEBA61E6F6354FCCACA2F6560AF486B2">
    <w:name w:val="DEBA61E6F6354FCCACA2F6560AF486B2"/>
    <w:rsid w:val="00A809F1"/>
  </w:style>
  <w:style w:type="paragraph" w:customStyle="1" w:styleId="FAE48017CE7F4FED829840AB3E500A9D">
    <w:name w:val="FAE48017CE7F4FED829840AB3E500A9D"/>
    <w:rsid w:val="00A809F1"/>
  </w:style>
  <w:style w:type="paragraph" w:customStyle="1" w:styleId="E396B42A8FC9455BB8DF364BD9048400">
    <w:name w:val="E396B42A8FC9455BB8DF364BD9048400"/>
    <w:rsid w:val="00A809F1"/>
  </w:style>
  <w:style w:type="paragraph" w:customStyle="1" w:styleId="1A95185E9B2947B09183FBC3E85CC16B">
    <w:name w:val="1A95185E9B2947B09183FBC3E85CC16B"/>
    <w:rsid w:val="00A809F1"/>
  </w:style>
  <w:style w:type="paragraph" w:customStyle="1" w:styleId="5DE44CBC3A454FA2BB47C51D8B686022">
    <w:name w:val="5DE44CBC3A454FA2BB47C51D8B686022"/>
    <w:rsid w:val="00A809F1"/>
  </w:style>
  <w:style w:type="paragraph" w:customStyle="1" w:styleId="91A3DB577C3E44AFB837354200FE252A">
    <w:name w:val="91A3DB577C3E44AFB837354200FE252A"/>
    <w:rsid w:val="00A809F1"/>
  </w:style>
  <w:style w:type="paragraph" w:customStyle="1" w:styleId="738F18FECC08440694B5E23950085E6F">
    <w:name w:val="738F18FECC08440694B5E23950085E6F"/>
    <w:rsid w:val="00A809F1"/>
  </w:style>
  <w:style w:type="paragraph" w:customStyle="1" w:styleId="B13056DF0A774065B73776DC2A297898">
    <w:name w:val="B13056DF0A774065B73776DC2A297898"/>
    <w:rsid w:val="00A809F1"/>
  </w:style>
  <w:style w:type="paragraph" w:customStyle="1" w:styleId="340E307AA35449628A2B324462E1E108">
    <w:name w:val="340E307AA35449628A2B324462E1E108"/>
    <w:rsid w:val="00A809F1"/>
  </w:style>
  <w:style w:type="paragraph" w:customStyle="1" w:styleId="639B6D918C7C451F9F6C6B830429DF12">
    <w:name w:val="639B6D918C7C451F9F6C6B830429DF12"/>
    <w:rsid w:val="00A809F1"/>
  </w:style>
  <w:style w:type="paragraph" w:customStyle="1" w:styleId="72F7BCC17AF54F4288251A37DC71049E">
    <w:name w:val="72F7BCC17AF54F4288251A37DC71049E"/>
    <w:rsid w:val="00A809F1"/>
  </w:style>
  <w:style w:type="paragraph" w:customStyle="1" w:styleId="8FC03008480C4152A6837BF8A42055D9">
    <w:name w:val="8FC03008480C4152A6837BF8A42055D9"/>
    <w:rsid w:val="00A809F1"/>
  </w:style>
  <w:style w:type="paragraph" w:customStyle="1" w:styleId="A84580C5F206486B890948B3D188FAA2">
    <w:name w:val="A84580C5F206486B890948B3D188FAA2"/>
    <w:rsid w:val="00A809F1"/>
  </w:style>
  <w:style w:type="paragraph" w:customStyle="1" w:styleId="4C366863863242148B68DBA5204D74D1">
    <w:name w:val="4C366863863242148B68DBA5204D74D1"/>
    <w:rsid w:val="00A809F1"/>
  </w:style>
  <w:style w:type="paragraph" w:customStyle="1" w:styleId="550829B89E014EE89201037200CEC2D5">
    <w:name w:val="550829B89E014EE89201037200CEC2D5"/>
    <w:rsid w:val="00A809F1"/>
  </w:style>
  <w:style w:type="paragraph" w:customStyle="1" w:styleId="3D63A16E052840159D7C433AEE9CA9CF">
    <w:name w:val="3D63A16E052840159D7C433AEE9CA9CF"/>
    <w:rsid w:val="00A809F1"/>
  </w:style>
  <w:style w:type="paragraph" w:customStyle="1" w:styleId="689AF76878124BDEB59A7F667DB3F3D9">
    <w:name w:val="689AF76878124BDEB59A7F667DB3F3D9"/>
    <w:rsid w:val="00A809F1"/>
  </w:style>
  <w:style w:type="paragraph" w:customStyle="1" w:styleId="DE061A3FE02341AEA1B1E128C0C22577">
    <w:name w:val="DE061A3FE02341AEA1B1E128C0C22577"/>
    <w:rsid w:val="00A809F1"/>
  </w:style>
  <w:style w:type="paragraph" w:customStyle="1" w:styleId="1F7996EB70684F74BF08198768E71B98">
    <w:name w:val="1F7996EB70684F74BF08198768E71B98"/>
    <w:rsid w:val="00A809F1"/>
  </w:style>
  <w:style w:type="paragraph" w:customStyle="1" w:styleId="5A8B896CAD7B4A5483AD49D32AC6EEFD">
    <w:name w:val="5A8B896CAD7B4A5483AD49D32AC6EEFD"/>
    <w:rsid w:val="00A809F1"/>
  </w:style>
  <w:style w:type="paragraph" w:customStyle="1" w:styleId="CBB2D7FD7D7B4868846D0797B511EC20">
    <w:name w:val="CBB2D7FD7D7B4868846D0797B511EC20"/>
    <w:rsid w:val="00A809F1"/>
  </w:style>
  <w:style w:type="paragraph" w:customStyle="1" w:styleId="106C9DF55335463EB43C633913EFEEE3">
    <w:name w:val="106C9DF55335463EB43C633913EFEEE3"/>
    <w:rsid w:val="00A809F1"/>
  </w:style>
  <w:style w:type="paragraph" w:customStyle="1" w:styleId="82D01ED6DC8C4346A4E846B25F9162B9">
    <w:name w:val="82D01ED6DC8C4346A4E846B25F9162B9"/>
    <w:rsid w:val="00A809F1"/>
  </w:style>
  <w:style w:type="paragraph" w:customStyle="1" w:styleId="F9DFE27B17BC4BDCA9AF2C29F3650F4D">
    <w:name w:val="F9DFE27B17BC4BDCA9AF2C29F3650F4D"/>
    <w:rsid w:val="00A809F1"/>
  </w:style>
  <w:style w:type="paragraph" w:customStyle="1" w:styleId="537000A945C4499FAD3A025857A7FD9D">
    <w:name w:val="537000A945C4499FAD3A025857A7FD9D"/>
    <w:rsid w:val="00A809F1"/>
  </w:style>
  <w:style w:type="paragraph" w:customStyle="1" w:styleId="40EC0349D31D4704A9C4C8BC0372B3F0">
    <w:name w:val="40EC0349D31D4704A9C4C8BC0372B3F0"/>
    <w:rsid w:val="00A809F1"/>
  </w:style>
  <w:style w:type="paragraph" w:customStyle="1" w:styleId="083424F4672A428EBF6605DFD40B8E97">
    <w:name w:val="083424F4672A428EBF6605DFD40B8E97"/>
    <w:rsid w:val="00A809F1"/>
  </w:style>
  <w:style w:type="paragraph" w:customStyle="1" w:styleId="5834E4B1C2034F279C2CCD2FA553BA1C">
    <w:name w:val="5834E4B1C2034F279C2CCD2FA553BA1C"/>
    <w:rsid w:val="00A809F1"/>
  </w:style>
  <w:style w:type="paragraph" w:customStyle="1" w:styleId="4FA971EEBACD4587863429250E787BD3">
    <w:name w:val="4FA971EEBACD4587863429250E787BD3"/>
    <w:rsid w:val="00A809F1"/>
  </w:style>
  <w:style w:type="paragraph" w:customStyle="1" w:styleId="8A4C7E1E29804696BC45C937B4A04E0E">
    <w:name w:val="8A4C7E1E29804696BC45C937B4A04E0E"/>
    <w:rsid w:val="00A809F1"/>
  </w:style>
  <w:style w:type="paragraph" w:customStyle="1" w:styleId="B1561AEB508B484C9F3CD05415C152B9">
    <w:name w:val="B1561AEB508B484C9F3CD05415C152B9"/>
    <w:rsid w:val="00A809F1"/>
  </w:style>
  <w:style w:type="paragraph" w:customStyle="1" w:styleId="3AD3AF9170504CDA816158543BD5BAFC">
    <w:name w:val="3AD3AF9170504CDA816158543BD5BAFC"/>
    <w:rsid w:val="003561F6"/>
  </w:style>
  <w:style w:type="paragraph" w:customStyle="1" w:styleId="06F01A4E4BAF415EA9C000E0D95E639E">
    <w:name w:val="06F01A4E4BAF415EA9C000E0D95E639E"/>
    <w:rsid w:val="003561F6"/>
  </w:style>
  <w:style w:type="paragraph" w:customStyle="1" w:styleId="761BC71E50264C59BBB773D9793924F7">
    <w:name w:val="761BC71E50264C59BBB773D9793924F7"/>
    <w:rsid w:val="003561F6"/>
  </w:style>
  <w:style w:type="paragraph" w:customStyle="1" w:styleId="3BF3C7C138CE4380BD59F1B34B78436A">
    <w:name w:val="3BF3C7C138CE4380BD59F1B34B78436A"/>
    <w:rsid w:val="003561F6"/>
  </w:style>
  <w:style w:type="paragraph" w:customStyle="1" w:styleId="279E98946C8B486E92704F3F2CAFEE19">
    <w:name w:val="279E98946C8B486E92704F3F2CAFEE19"/>
    <w:rsid w:val="003561F6"/>
  </w:style>
  <w:style w:type="paragraph" w:customStyle="1" w:styleId="D6D820813C134A13AD7AB86109148967">
    <w:name w:val="D6D820813C134A13AD7AB86109148967"/>
    <w:rsid w:val="003561F6"/>
  </w:style>
  <w:style w:type="paragraph" w:customStyle="1" w:styleId="71D331C79E8D477DAEE507DAE870763C">
    <w:name w:val="71D331C79E8D477DAEE507DAE870763C"/>
    <w:rsid w:val="003561F6"/>
  </w:style>
  <w:style w:type="paragraph" w:customStyle="1" w:styleId="35B324FB83554816B14C4B86270B1019">
    <w:name w:val="35B324FB83554816B14C4B86270B1019"/>
    <w:rsid w:val="003561F6"/>
  </w:style>
  <w:style w:type="paragraph" w:customStyle="1" w:styleId="FCECA5501DE6455EB988C33909618CAC">
    <w:name w:val="FCECA5501DE6455EB988C33909618CAC"/>
    <w:rsid w:val="003561F6"/>
  </w:style>
  <w:style w:type="paragraph" w:customStyle="1" w:styleId="F5818311A0F34BFD9A3B168FA3F4DCA9">
    <w:name w:val="F5818311A0F34BFD9A3B168FA3F4DCA9"/>
    <w:rsid w:val="003561F6"/>
  </w:style>
  <w:style w:type="paragraph" w:customStyle="1" w:styleId="F5C53D42986D4ABB9D28DDD01467F595">
    <w:name w:val="F5C53D42986D4ABB9D28DDD01467F595"/>
    <w:rsid w:val="003561F6"/>
  </w:style>
  <w:style w:type="paragraph" w:customStyle="1" w:styleId="7BFB6C55E3F74C52B4A924848F8FB2D7">
    <w:name w:val="7BFB6C55E3F74C52B4A924848F8FB2D7"/>
    <w:rsid w:val="003561F6"/>
  </w:style>
  <w:style w:type="paragraph" w:customStyle="1" w:styleId="21E1B42DA4444F83905E91129F7D45A6">
    <w:name w:val="21E1B42DA4444F83905E91129F7D45A6"/>
    <w:rsid w:val="007C38C1"/>
  </w:style>
  <w:style w:type="paragraph" w:customStyle="1" w:styleId="7C3DA0D0C61E4967AD93865C6DB49407">
    <w:name w:val="7C3DA0D0C61E4967AD93865C6DB49407"/>
    <w:rsid w:val="000E40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0A17E-F7FF-4F3F-A9FD-E15793435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47</Pages>
  <Words>8865</Words>
  <Characters>50532</Characters>
  <Application>Microsoft Office Word</Application>
  <DocSecurity>0</DocSecurity>
  <Lines>421</Lines>
  <Paragraphs>118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esra-ulusal</dc:creator>
  <cp:keywords/>
  <dc:description/>
  <cp:lastModifiedBy>esra-ulusal</cp:lastModifiedBy>
  <cp:revision>34</cp:revision>
  <dcterms:created xsi:type="dcterms:W3CDTF">2025-11-20T07:13:00Z</dcterms:created>
  <dcterms:modified xsi:type="dcterms:W3CDTF">2025-12-24T12:10:00Z</dcterms:modified>
</cp:coreProperties>
</file>